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B042A" w14:textId="5F3D6ABE" w:rsidR="00A2032F" w:rsidRPr="000E605F" w:rsidRDefault="00A2032F" w:rsidP="00130944">
      <w:pPr>
        <w:tabs>
          <w:tab w:val="left" w:pos="2790"/>
        </w:tabs>
        <w:rPr>
          <w:sz w:val="4"/>
          <w:szCs w:val="4"/>
        </w:rPr>
      </w:pPr>
      <w:bookmarkStart w:id="0" w:name="_GoBack"/>
      <w:bookmarkEnd w:id="0"/>
    </w:p>
    <w:bookmarkStart w:id="1" w:name="ReturnAddressName"/>
    <w:p w14:paraId="775B042B" w14:textId="77777777" w:rsidR="001523D9" w:rsidRDefault="00FE0E20" w:rsidP="001523D9">
      <w:pPr>
        <w:tabs>
          <w:tab w:val="left" w:pos="2790"/>
        </w:tabs>
        <w:jc w:val="right"/>
      </w:pPr>
      <w:r>
        <w:fldChar w:fldCharType="begin" w:fldLock="1">
          <w:ffData>
            <w:name w:val="ReturnAddressName"/>
            <w:enabled/>
            <w:calcOnExit w:val="0"/>
            <w:textInput>
              <w:default w:val="Travelers"/>
            </w:textInput>
          </w:ffData>
        </w:fldChar>
      </w:r>
      <w:r>
        <w:instrText xml:space="preserve"> FORMTEXT </w:instrText>
      </w:r>
      <w:r>
        <w:fldChar w:fldCharType="separate"/>
      </w:r>
      <w:r>
        <w:t>Travelers</w:t>
      </w:r>
      <w:r>
        <w:fldChar w:fldCharType="end"/>
      </w:r>
      <w:bookmarkEnd w:id="1"/>
      <w:r w:rsidR="001523D9">
        <w:t xml:space="preserve"> Risk Control</w:t>
      </w:r>
    </w:p>
    <w:p w14:paraId="775B042C" w14:textId="5E737449" w:rsidR="00C40227" w:rsidRDefault="0001111A" w:rsidP="00130944">
      <w:pPr>
        <w:tabs>
          <w:tab w:val="left" w:pos="2790"/>
        </w:tabs>
        <w:jc w:val="right"/>
      </w:pPr>
      <w:r>
        <w:fldChar w:fldCharType="begin" w:fldLock="1">
          <w:ffData>
            <w:name w:val="E_Street_1"/>
            <w:enabled/>
            <w:calcOnExit w:val="0"/>
            <w:textInput/>
          </w:ffData>
        </w:fldChar>
      </w:r>
      <w:r>
        <w:instrText xml:space="preserve"> FORMTEXT </w:instrText>
      </w:r>
      <w:r>
        <w:fldChar w:fldCharType="separate"/>
      </w:r>
      <w:r w:rsidR="00940989">
        <w:t>350 Granite Street</w:t>
      </w:r>
      <w:r>
        <w:fldChar w:fldCharType="end"/>
      </w:r>
    </w:p>
    <w:p w14:paraId="775B042E" w14:textId="1BE1B758" w:rsidR="00E47812" w:rsidRDefault="0001111A" w:rsidP="00130944">
      <w:pPr>
        <w:jc w:val="right"/>
      </w:pPr>
      <w:r>
        <w:fldChar w:fldCharType="begin" w:fldLock="1">
          <w:ffData>
            <w:name w:val="E_City"/>
            <w:enabled/>
            <w:calcOnExit w:val="0"/>
            <w:textInput/>
          </w:ffData>
        </w:fldChar>
      </w:r>
      <w:r>
        <w:instrText xml:space="preserve"> FORMTEXT </w:instrText>
      </w:r>
      <w:r>
        <w:fldChar w:fldCharType="separate"/>
      </w:r>
      <w:r w:rsidR="00940989">
        <w:t>Braintree</w:t>
      </w:r>
      <w:r>
        <w:fldChar w:fldCharType="end"/>
      </w:r>
      <w:r w:rsidR="00E47812" w:rsidRPr="00A941CF">
        <w:t xml:space="preserve">, </w:t>
      </w:r>
      <w:r w:rsidR="00E47812" w:rsidRPr="00A941CF">
        <w:fldChar w:fldCharType="begin" w:fldLock="1">
          <w:ffData>
            <w:name w:val="E_State"/>
            <w:enabled/>
            <w:calcOnExit w:val="0"/>
            <w:textInput>
              <w:format w:val="UPPERCASE"/>
            </w:textInput>
          </w:ffData>
        </w:fldChar>
      </w:r>
      <w:r w:rsidR="00E47812" w:rsidRPr="00A941CF">
        <w:instrText xml:space="preserve"> FORMTEXT </w:instrText>
      </w:r>
      <w:r w:rsidR="00E47812" w:rsidRPr="00A941CF">
        <w:fldChar w:fldCharType="separate"/>
      </w:r>
      <w:r w:rsidR="00940989">
        <w:t>MA</w:t>
      </w:r>
      <w:r w:rsidR="00E47812" w:rsidRPr="00A941CF">
        <w:fldChar w:fldCharType="end"/>
      </w:r>
      <w:proofErr w:type="gramStart"/>
      <w:r w:rsidR="00E47812" w:rsidRPr="00A941CF">
        <w:t xml:space="preserve">  </w:t>
      </w:r>
      <w:proofErr w:type="gramEnd"/>
      <w:r w:rsidR="00E47812" w:rsidRPr="00A941CF">
        <w:fldChar w:fldCharType="begin" w:fldLock="1">
          <w:ffData>
            <w:name w:val="E_Zip"/>
            <w:enabled/>
            <w:calcOnExit w:val="0"/>
            <w:textInput/>
          </w:ffData>
        </w:fldChar>
      </w:r>
      <w:r w:rsidR="00E47812" w:rsidRPr="00A941CF">
        <w:instrText xml:space="preserve"> FORMTEXT </w:instrText>
      </w:r>
      <w:r w:rsidR="00E47812" w:rsidRPr="00A941CF">
        <w:fldChar w:fldCharType="separate"/>
      </w:r>
      <w:r w:rsidR="00940989">
        <w:t>02184</w:t>
      </w:r>
      <w:r w:rsidR="00E47812" w:rsidRPr="00A941CF">
        <w:fldChar w:fldCharType="end"/>
      </w:r>
    </w:p>
    <w:p w14:paraId="775B042F" w14:textId="77777777" w:rsidR="00986253" w:rsidRDefault="00986253" w:rsidP="00130944">
      <w:pPr>
        <w:jc w:val="right"/>
      </w:pPr>
    </w:p>
    <w:p w14:paraId="775B0430" w14:textId="77777777" w:rsidR="00E47812" w:rsidRPr="00A941CF" w:rsidRDefault="00CC20F6" w:rsidP="00130944">
      <w:pPr>
        <w:jc w:val="right"/>
      </w:pPr>
      <w:r>
        <w:fldChar w:fldCharType="begin" w:fldLock="1">
          <w:ffData>
            <w:name w:val="ReportDate"/>
            <w:enabled w:val="0"/>
            <w:calcOnExit w:val="0"/>
            <w:textInput>
              <w:type w:val="currentDate"/>
              <w:format w:val="MMMM d, yyyy"/>
            </w:textInput>
          </w:ffData>
        </w:fldChar>
      </w:r>
      <w:bookmarkStart w:id="2" w:name="ReportDate"/>
      <w:r>
        <w:instrText xml:space="preserve"> FORMTEXT </w:instrText>
      </w:r>
      <w:r>
        <w:fldChar w:fldCharType="begin" w:fldLock="1"/>
      </w:r>
      <w:r>
        <w:instrText xml:space="preserve"> TIME \@ "MMMM d, yyyy" </w:instrText>
      </w:r>
      <w:r>
        <w:fldChar w:fldCharType="separate"/>
      </w:r>
      <w:r w:rsidR="00940989">
        <w:instrText>January 6, 2016</w:instrText>
      </w:r>
      <w:r>
        <w:fldChar w:fldCharType="end"/>
      </w:r>
      <w:r>
        <w:fldChar w:fldCharType="separate"/>
      </w:r>
      <w:r w:rsidR="00940989">
        <w:t>January 6, 2016</w:t>
      </w:r>
      <w:r>
        <w:fldChar w:fldCharType="end"/>
      </w:r>
      <w:bookmarkEnd w:id="2"/>
    </w:p>
    <w:bookmarkStart w:id="3" w:name="Addressee_ContactNm"/>
    <w:p w14:paraId="775B0431" w14:textId="6415BE1E" w:rsidR="00A42D95" w:rsidRPr="0022115B" w:rsidRDefault="00B85DDA" w:rsidP="00130944">
      <w:r>
        <w:fldChar w:fldCharType="begin" w:fldLock="1">
          <w:ffData>
            <w:name w:val="Addressee_ContactNm"/>
            <w:enabled/>
            <w:calcOnExit w:val="0"/>
            <w:statusText w:type="text" w:val="TYPE MR./MRS./MS. HERE."/>
            <w:textInput>
              <w:default w:val="Note: If the addressee info doesn't come in, delete this SCL and add a new one."/>
            </w:textInput>
          </w:ffData>
        </w:fldChar>
      </w:r>
      <w:r>
        <w:instrText xml:space="preserve"> FORMTEXT </w:instrText>
      </w:r>
      <w:r>
        <w:fldChar w:fldCharType="separate"/>
      </w:r>
      <w:r w:rsidR="00940989">
        <w:t>Mr. Claudio Bazzan</w:t>
      </w:r>
      <w:r>
        <w:fldChar w:fldCharType="end"/>
      </w:r>
      <w:bookmarkEnd w:id="3"/>
    </w:p>
    <w:bookmarkStart w:id="4" w:name="Addressee_Title"/>
    <w:p w14:paraId="775B0432" w14:textId="13925782" w:rsidR="00C40227" w:rsidRPr="0022115B" w:rsidRDefault="00E20354" w:rsidP="00130944">
      <w:r w:rsidRPr="0022115B">
        <w:fldChar w:fldCharType="begin" w:fldLock="1">
          <w:ffData>
            <w:name w:val="Addressee_Title"/>
            <w:enabled/>
            <w:calcOnExit w:val="0"/>
            <w:statusText w:type="text" w:val="TYPE CUSTOMER'S TITLE."/>
            <w:textInput/>
          </w:ffData>
        </w:fldChar>
      </w:r>
      <w:r w:rsidRPr="0022115B">
        <w:instrText xml:space="preserve"> FORMTEXT </w:instrText>
      </w:r>
      <w:r w:rsidRPr="0022115B">
        <w:fldChar w:fldCharType="separate"/>
      </w:r>
      <w:r w:rsidR="00940989">
        <w:t>Executive Director Facilities</w:t>
      </w:r>
      <w:r w:rsidRPr="0022115B">
        <w:fldChar w:fldCharType="end"/>
      </w:r>
      <w:bookmarkEnd w:id="4"/>
    </w:p>
    <w:bookmarkStart w:id="5" w:name="Addressee_CorpNm"/>
    <w:bookmarkEnd w:id="5"/>
    <w:p w14:paraId="775B0433" w14:textId="1B3A0163" w:rsidR="00C40227" w:rsidRPr="0022115B" w:rsidRDefault="005C075F" w:rsidP="00130944">
      <w:r>
        <w:fldChar w:fldCharType="begin">
          <w:ffData>
            <w:name w:val=""/>
            <w:enabled/>
            <w:calcOnExit w:val="0"/>
            <w:textInput>
              <w:default w:val="City Of Hartford - Martin Luther King School"/>
            </w:textInput>
          </w:ffData>
        </w:fldChar>
      </w:r>
      <w:r>
        <w:instrText xml:space="preserve"> FORMTEXT </w:instrText>
      </w:r>
      <w:r>
        <w:fldChar w:fldCharType="separate"/>
      </w:r>
      <w:r>
        <w:rPr>
          <w:noProof/>
        </w:rPr>
        <w:t>City Of Hartford - Martin Luther King School</w:t>
      </w:r>
      <w:r>
        <w:fldChar w:fldCharType="end"/>
      </w:r>
    </w:p>
    <w:bookmarkStart w:id="6" w:name="Addressee_StrAdr1"/>
    <w:p w14:paraId="775B0434" w14:textId="711CD0A8" w:rsidR="00C40227" w:rsidRPr="0022115B" w:rsidRDefault="00E20354" w:rsidP="00130944">
      <w:r w:rsidRPr="0022115B">
        <w:fldChar w:fldCharType="begin" w:fldLock="1">
          <w:ffData>
            <w:name w:val="Addressee_StrAdr1"/>
            <w:enabled/>
            <w:calcOnExit w:val="0"/>
            <w:statusText w:type="text" w:val="TYPE STREET ADDRESS OR P.O. BOX."/>
            <w:textInput/>
          </w:ffData>
        </w:fldChar>
      </w:r>
      <w:r w:rsidRPr="0022115B">
        <w:instrText xml:space="preserve"> FORMTEXT </w:instrText>
      </w:r>
      <w:r w:rsidRPr="0022115B">
        <w:fldChar w:fldCharType="separate"/>
      </w:r>
      <w:r w:rsidR="00940989">
        <w:t>25 Ridgefield St</w:t>
      </w:r>
      <w:r w:rsidRPr="0022115B">
        <w:fldChar w:fldCharType="end"/>
      </w:r>
      <w:bookmarkEnd w:id="6"/>
    </w:p>
    <w:bookmarkStart w:id="7" w:name="Addressee_City"/>
    <w:p w14:paraId="775B0436" w14:textId="12599689" w:rsidR="00C40227" w:rsidRPr="0022115B" w:rsidRDefault="00E20354" w:rsidP="00130944">
      <w:r w:rsidRPr="0022115B">
        <w:fldChar w:fldCharType="begin" w:fldLock="1">
          <w:ffData>
            <w:name w:val="Addressee_City"/>
            <w:enabled/>
            <w:calcOnExit w:val="0"/>
            <w:statusText w:type="text" w:val="TYPE CITY NAME."/>
            <w:textInput/>
          </w:ffData>
        </w:fldChar>
      </w:r>
      <w:r w:rsidRPr="0022115B">
        <w:instrText xml:space="preserve"> FORMTEXT </w:instrText>
      </w:r>
      <w:r w:rsidRPr="0022115B">
        <w:fldChar w:fldCharType="separate"/>
      </w:r>
      <w:r w:rsidR="00940989">
        <w:t>Hartford</w:t>
      </w:r>
      <w:r w:rsidRPr="0022115B">
        <w:fldChar w:fldCharType="end"/>
      </w:r>
      <w:bookmarkEnd w:id="7"/>
      <w:r w:rsidR="00C40227" w:rsidRPr="0022115B">
        <w:t xml:space="preserve">, </w:t>
      </w:r>
      <w:bookmarkStart w:id="8" w:name="Addressee_State"/>
      <w:r w:rsidRPr="0022115B">
        <w:fldChar w:fldCharType="begin" w:fldLock="1">
          <w:ffData>
            <w:name w:val="Addressee_State"/>
            <w:enabled/>
            <w:calcOnExit w:val="0"/>
            <w:statusText w:type="text" w:val="TYPE STATE NAME."/>
            <w:textInput>
              <w:format w:val="UPPERCASE"/>
            </w:textInput>
          </w:ffData>
        </w:fldChar>
      </w:r>
      <w:r w:rsidRPr="0022115B">
        <w:instrText xml:space="preserve"> FORMTEXT </w:instrText>
      </w:r>
      <w:r w:rsidRPr="0022115B">
        <w:fldChar w:fldCharType="separate"/>
      </w:r>
      <w:r w:rsidR="00940989">
        <w:t>CT</w:t>
      </w:r>
      <w:r w:rsidRPr="0022115B">
        <w:fldChar w:fldCharType="end"/>
      </w:r>
      <w:bookmarkEnd w:id="8"/>
      <w:proofErr w:type="gramStart"/>
      <w:r w:rsidR="00C40227" w:rsidRPr="0022115B">
        <w:t xml:space="preserve">  </w:t>
      </w:r>
      <w:bookmarkStart w:id="9" w:name="Addressee_Zip"/>
      <w:proofErr w:type="gramEnd"/>
      <w:r w:rsidRPr="0022115B">
        <w:fldChar w:fldCharType="begin" w:fldLock="1">
          <w:ffData>
            <w:name w:val="Addressee_Zip"/>
            <w:enabled/>
            <w:calcOnExit w:val="0"/>
            <w:statusText w:type="text" w:val="TYPE ZIP CODE."/>
            <w:textInput/>
          </w:ffData>
        </w:fldChar>
      </w:r>
      <w:r w:rsidRPr="0022115B">
        <w:instrText xml:space="preserve"> FORMTEXT </w:instrText>
      </w:r>
      <w:r w:rsidRPr="0022115B">
        <w:fldChar w:fldCharType="separate"/>
      </w:r>
      <w:r w:rsidR="00940989">
        <w:t>06112</w:t>
      </w:r>
      <w:r w:rsidRPr="0022115B">
        <w:fldChar w:fldCharType="end"/>
      </w:r>
      <w:bookmarkEnd w:id="9"/>
    </w:p>
    <w:p w14:paraId="775B0437" w14:textId="77777777" w:rsidR="00C40227" w:rsidRPr="0022115B" w:rsidRDefault="00C40227" w:rsidP="00130944"/>
    <w:p w14:paraId="775B0438" w14:textId="77777777" w:rsidR="00C40227" w:rsidRPr="0022115B" w:rsidRDefault="00C40227" w:rsidP="00130944"/>
    <w:p w14:paraId="775B0439" w14:textId="2DE0ABCB" w:rsidR="00A42D95" w:rsidRPr="0022115B" w:rsidRDefault="003A4989" w:rsidP="00130944">
      <w:r w:rsidRPr="0022115B">
        <w:t xml:space="preserve">Dear </w:t>
      </w:r>
      <w:bookmarkStart w:id="10" w:name="Salutation"/>
      <w:r w:rsidR="00DF41A2" w:rsidRPr="0022115B">
        <w:fldChar w:fldCharType="begin" w:fldLock="1">
          <w:ffData>
            <w:name w:val="Salutation"/>
            <w:enabled/>
            <w:calcOnExit w:val="0"/>
            <w:textInput/>
          </w:ffData>
        </w:fldChar>
      </w:r>
      <w:r w:rsidR="00DF41A2" w:rsidRPr="0022115B">
        <w:instrText xml:space="preserve"> FORMTEXT </w:instrText>
      </w:r>
      <w:r w:rsidR="00DF41A2" w:rsidRPr="0022115B">
        <w:fldChar w:fldCharType="separate"/>
      </w:r>
      <w:r w:rsidR="00940989">
        <w:t>Mr. Bazzan:</w:t>
      </w:r>
      <w:r w:rsidR="00DF41A2" w:rsidRPr="0022115B">
        <w:fldChar w:fldCharType="end"/>
      </w:r>
      <w:bookmarkEnd w:id="10"/>
    </w:p>
    <w:p w14:paraId="775B043A" w14:textId="77777777" w:rsidR="00C40227" w:rsidRPr="0022115B" w:rsidRDefault="00C40227" w:rsidP="00130944"/>
    <w:p w14:paraId="775B043B" w14:textId="146C8379" w:rsidR="00E47812" w:rsidRPr="002933BE" w:rsidRDefault="00972992" w:rsidP="00B85161">
      <w:pPr>
        <w:jc w:val="both"/>
        <w:rPr>
          <w:rFonts w:cs="Arial"/>
        </w:rPr>
      </w:pPr>
      <w:r w:rsidRPr="002933BE">
        <w:t>I would like to t</w:t>
      </w:r>
      <w:r w:rsidR="005660F5" w:rsidRPr="002933BE">
        <w:t>hank</w:t>
      </w:r>
      <w:r w:rsidR="00F0068A">
        <w:t xml:space="preserve"> </w:t>
      </w:r>
      <w:bookmarkStart w:id="11" w:name="PersonMetWith"/>
      <w:r w:rsidR="00977D87" w:rsidRPr="002933BE">
        <w:fldChar w:fldCharType="begin" w:fldLock="1">
          <w:ffData>
            <w:name w:val="PersonMetWith"/>
            <w:enabled/>
            <w:calcOnExit w:val="0"/>
            <w:textInput/>
          </w:ffData>
        </w:fldChar>
      </w:r>
      <w:r w:rsidR="00977D87" w:rsidRPr="002933BE">
        <w:instrText xml:space="preserve"> FORMTEXT </w:instrText>
      </w:r>
      <w:r w:rsidR="00977D87" w:rsidRPr="002933BE">
        <w:fldChar w:fldCharType="separate"/>
      </w:r>
      <w:r w:rsidR="00940989">
        <w:t>Patrick</w:t>
      </w:r>
      <w:r w:rsidR="00977D87" w:rsidRPr="002933BE">
        <w:fldChar w:fldCharType="end"/>
      </w:r>
      <w:bookmarkEnd w:id="11"/>
      <w:r w:rsidR="005660F5" w:rsidRPr="002933BE">
        <w:t xml:space="preserve"> </w:t>
      </w:r>
      <w:r w:rsidR="005660F5" w:rsidRPr="002933BE">
        <w:rPr>
          <w:rFonts w:cs="Arial"/>
        </w:rPr>
        <w:t>for</w:t>
      </w:r>
      <w:r w:rsidR="00E95FE3" w:rsidRPr="002933BE">
        <w:t xml:space="preserve"> </w:t>
      </w:r>
      <w:r w:rsidR="008B1E1F">
        <w:t xml:space="preserve">taking the time to </w:t>
      </w:r>
      <w:bookmarkStart w:id="12" w:name="txtMeet"/>
      <w:r w:rsidR="007A14A1">
        <w:fldChar w:fldCharType="begin" w:fldLock="1">
          <w:ffData>
            <w:name w:val="txtMeet"/>
            <w:enabled/>
            <w:calcOnExit w:val="0"/>
            <w:textInput>
              <w:default w:val="meet"/>
            </w:textInput>
          </w:ffData>
        </w:fldChar>
      </w:r>
      <w:r w:rsidR="007A14A1">
        <w:instrText xml:space="preserve"> FORMTEXT </w:instrText>
      </w:r>
      <w:r w:rsidR="007A14A1">
        <w:fldChar w:fldCharType="separate"/>
      </w:r>
      <w:r w:rsidR="007A14A1">
        <w:t>meet</w:t>
      </w:r>
      <w:r w:rsidR="007A14A1">
        <w:fldChar w:fldCharType="end"/>
      </w:r>
      <w:bookmarkEnd w:id="12"/>
      <w:r w:rsidR="007A14A1">
        <w:t xml:space="preserve"> </w:t>
      </w:r>
      <w:r w:rsidR="00E95FE3" w:rsidRPr="002933BE">
        <w:t xml:space="preserve">with me </w:t>
      </w:r>
      <w:r w:rsidR="00E47812" w:rsidRPr="002933BE">
        <w:t>on</w:t>
      </w:r>
      <w:bookmarkStart w:id="13" w:name="ReinsuranceCo1"/>
      <w:bookmarkEnd w:id="13"/>
      <w:r w:rsidR="00E47812" w:rsidRPr="002933BE">
        <w:t xml:space="preserve"> </w:t>
      </w:r>
      <w:bookmarkStart w:id="14" w:name="SurveyDate"/>
      <w:r w:rsidR="00D764B6">
        <w:fldChar w:fldCharType="begin" w:fldLock="1">
          <w:ffData>
            <w:name w:val="SurveyDate"/>
            <w:enabled/>
            <w:calcOnExit w:val="0"/>
            <w:textInput>
              <w:type w:val="date"/>
              <w:format w:val="MMMM d, yyyy"/>
            </w:textInput>
          </w:ffData>
        </w:fldChar>
      </w:r>
      <w:r w:rsidR="00D764B6">
        <w:instrText xml:space="preserve"> FORMTEXT </w:instrText>
      </w:r>
      <w:r w:rsidR="00D764B6">
        <w:fldChar w:fldCharType="separate"/>
      </w:r>
      <w:r w:rsidR="00940989">
        <w:t>January 4, 2016</w:t>
      </w:r>
      <w:r w:rsidR="00D764B6">
        <w:fldChar w:fldCharType="end"/>
      </w:r>
      <w:bookmarkEnd w:id="14"/>
      <w:r w:rsidR="00E47812" w:rsidRPr="002933BE">
        <w:t>.</w:t>
      </w:r>
      <w:r w:rsidR="00AF7951">
        <w:t xml:space="preserve">  </w:t>
      </w:r>
      <w:bookmarkStart w:id="15" w:name="ServiceSCL1"/>
      <w:r w:rsidR="00AF31E6" w:rsidRPr="002933BE">
        <w:t xml:space="preserve">This letter summarizes </w:t>
      </w:r>
      <w:bookmarkStart w:id="16" w:name="txtVisit"/>
      <w:r w:rsidR="000228A5">
        <w:fldChar w:fldCharType="begin" w:fldLock="1">
          <w:ffData>
            <w:name w:val="txtVisit"/>
            <w:enabled/>
            <w:calcOnExit w:val="0"/>
            <w:textInput>
              <w:default w:val="my visit and our"/>
            </w:textInput>
          </w:ffData>
        </w:fldChar>
      </w:r>
      <w:r w:rsidR="000228A5">
        <w:instrText xml:space="preserve"> FORMTEXT </w:instrText>
      </w:r>
      <w:r w:rsidR="000228A5">
        <w:fldChar w:fldCharType="separate"/>
      </w:r>
      <w:r w:rsidR="000228A5">
        <w:t>my visit and our</w:t>
      </w:r>
      <w:r w:rsidR="000228A5">
        <w:fldChar w:fldCharType="end"/>
      </w:r>
      <w:bookmarkEnd w:id="16"/>
      <w:r w:rsidR="002442C0">
        <w:t xml:space="preserve"> </w:t>
      </w:r>
      <w:r w:rsidR="00AF31E6" w:rsidRPr="002933BE">
        <w:t>discussions.</w:t>
      </w:r>
      <w:bookmarkEnd w:id="15"/>
      <w:r w:rsidR="008D73B2">
        <w:t xml:space="preserve">  </w:t>
      </w:r>
    </w:p>
    <w:p w14:paraId="775B043C" w14:textId="77777777" w:rsidR="00E47812" w:rsidRDefault="00E47812" w:rsidP="00B85161">
      <w:pPr>
        <w:jc w:val="both"/>
      </w:pPr>
      <w:bookmarkStart w:id="17" w:name="ESI_Specific"/>
      <w:bookmarkEnd w:id="17"/>
    </w:p>
    <w:p w14:paraId="775B043D" w14:textId="77777777" w:rsidR="00650CFB" w:rsidRDefault="00650CFB" w:rsidP="00A05AA5"/>
    <w:p w14:paraId="775B043E" w14:textId="77777777" w:rsidR="009E588D" w:rsidRPr="00F74958" w:rsidRDefault="009E588D" w:rsidP="009E588D">
      <w:pPr>
        <w:rPr>
          <w:b/>
        </w:rPr>
      </w:pPr>
      <w:bookmarkStart w:id="18" w:name="CompleteRecSection"/>
      <w:r w:rsidRPr="00F74958">
        <w:rPr>
          <w:b/>
        </w:rPr>
        <w:t>RECOMMENDATIONS</w:t>
      </w:r>
    </w:p>
    <w:p w14:paraId="775B043F" w14:textId="77777777" w:rsidR="009E588D" w:rsidRDefault="009E588D" w:rsidP="009E588D"/>
    <w:p w14:paraId="775B0440" w14:textId="77777777" w:rsidR="009E588D" w:rsidRPr="00F7560B" w:rsidRDefault="009E588D" w:rsidP="00B85161">
      <w:pPr>
        <w:jc w:val="both"/>
        <w:rPr>
          <w:rFonts w:cs="Arial"/>
        </w:rPr>
      </w:pPr>
      <w:r w:rsidRPr="00F7560B">
        <w:rPr>
          <w:rFonts w:cs="Arial"/>
        </w:rPr>
        <w:t xml:space="preserve">The following recommendations are offered to help you in your efforts to improve your current safety program and </w:t>
      </w:r>
      <w:r w:rsidR="00E279ED">
        <w:rPr>
          <w:rFonts w:cs="Arial"/>
        </w:rPr>
        <w:t xml:space="preserve">help </w:t>
      </w:r>
      <w:r w:rsidRPr="00F7560B">
        <w:rPr>
          <w:rFonts w:cs="Arial"/>
        </w:rPr>
        <w:t>reduce your potential losses.</w:t>
      </w:r>
      <w:r w:rsidR="0020580A">
        <w:rPr>
          <w:rFonts w:cs="Arial"/>
        </w:rPr>
        <w:t xml:space="preserve">  </w:t>
      </w:r>
    </w:p>
    <w:p w14:paraId="775B0441" w14:textId="77777777" w:rsidR="000B3169" w:rsidRDefault="000B3169" w:rsidP="00B85161">
      <w:pPr>
        <w:jc w:val="both"/>
      </w:pPr>
    </w:p>
    <w:p w14:paraId="775B0442" w14:textId="77777777" w:rsidR="000B3169" w:rsidRDefault="000B3169" w:rsidP="00B85161">
      <w:pPr>
        <w:jc w:val="both"/>
      </w:pPr>
      <w:bookmarkStart w:id="19" w:name="RangeJurRecWording"/>
      <w:r>
        <w:t>Recommendations that are categorized as “JURISDICTIONAL” require a written response within 30 days of this survey.  Jurisdictional recommendations address conditions that are in violation of the jurisdictional code and a certificate of inspection cannot be approved.</w:t>
      </w:r>
    </w:p>
    <w:p w14:paraId="775B0443" w14:textId="77777777" w:rsidR="00981E31" w:rsidRDefault="00981E31" w:rsidP="000B3169"/>
    <w:tbl>
      <w:tblPr>
        <w:tblW w:w="9180" w:type="dxa"/>
        <w:tblInd w:w="108" w:type="dxa"/>
        <w:tblLayout w:type="fixed"/>
        <w:tblLook w:val="01E0" w:firstRow="1" w:lastRow="1" w:firstColumn="1" w:lastColumn="1" w:noHBand="0" w:noVBand="0"/>
      </w:tblPr>
      <w:tblGrid>
        <w:gridCol w:w="9180"/>
      </w:tblGrid>
      <w:tr w:rsidR="004B63C1" w:rsidRPr="00F7560B" w14:paraId="775B0446" w14:textId="77777777" w:rsidTr="00940989">
        <w:tc>
          <w:tcPr>
            <w:tcW w:w="9180" w:type="dxa"/>
            <w:shd w:val="clear" w:color="auto" w:fill="auto"/>
          </w:tcPr>
          <w:tbl>
            <w:tblPr>
              <w:tblStyle w:val="TableGrid"/>
              <w:tblW w:w="4997" w:type="pct"/>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Look w:val="05E0" w:firstRow="1" w:lastRow="1" w:firstColumn="1" w:lastColumn="1" w:noHBand="0" w:noVBand="1"/>
            </w:tblPr>
            <w:tblGrid>
              <w:gridCol w:w="8949"/>
            </w:tblGrid>
            <w:tr w:rsidR="00940989" w:rsidRPr="00940989" w14:paraId="7E7EEF6C" w14:textId="77777777" w:rsidTr="00940989">
              <w:trPr>
                <w:cantSplit/>
              </w:trPr>
              <w:tc>
                <w:tcPr>
                  <w:tcW w:w="5000" w:type="pct"/>
                  <w:shd w:val="clear" w:color="auto" w:fill="auto"/>
                </w:tcPr>
                <w:p w14:paraId="3164AE49" w14:textId="39BC004F" w:rsidR="00940989" w:rsidRPr="00940989" w:rsidRDefault="00940989" w:rsidP="00940989">
                  <w:pPr>
                    <w:rPr>
                      <w:rFonts w:cs="Arial"/>
                    </w:rPr>
                  </w:pPr>
                  <w:bookmarkStart w:id="20" w:name="ViolationBlock"/>
                  <w:bookmarkEnd w:id="19"/>
                </w:p>
              </w:tc>
            </w:tr>
            <w:tr w:rsidR="00940989" w:rsidRPr="00940989" w14:paraId="1DC7A5E3" w14:textId="77777777" w:rsidTr="00940989">
              <w:trPr>
                <w:cantSplit/>
              </w:trPr>
              <w:tc>
                <w:tcPr>
                  <w:tcW w:w="5000" w:type="pct"/>
                  <w:shd w:val="clear" w:color="auto" w:fill="auto"/>
                </w:tcPr>
                <w:p w14:paraId="1E5A15B7" w14:textId="5E31BC5E" w:rsidR="00940989" w:rsidRDefault="00940989" w:rsidP="00940989">
                  <w:pPr>
                    <w:rPr>
                      <w:rFonts w:cs="Arial"/>
                      <w:b/>
                      <w:u w:val="single"/>
                    </w:rPr>
                  </w:pPr>
                  <w:proofErr w:type="gramStart"/>
                  <w:r>
                    <w:rPr>
                      <w:rFonts w:cs="Arial"/>
                      <w:b/>
                      <w:u w:val="single"/>
                    </w:rPr>
                    <w:t>Jurisdictional  Construction</w:t>
                  </w:r>
                  <w:proofErr w:type="gramEnd"/>
                  <w:r>
                    <w:rPr>
                      <w:rFonts w:cs="Arial"/>
                      <w:b/>
                      <w:u w:val="single"/>
                    </w:rPr>
                    <w:t xml:space="preserve"> Permits Internal Inspection</w:t>
                  </w:r>
                </w:p>
                <w:p w14:paraId="7AD15F54" w14:textId="77777777" w:rsidR="00940989" w:rsidRDefault="00940989" w:rsidP="00940989">
                  <w:pPr>
                    <w:rPr>
                      <w:rFonts w:cs="Arial"/>
                    </w:rPr>
                  </w:pPr>
                  <w:r>
                    <w:rPr>
                      <w:rFonts w:cs="Arial"/>
                    </w:rPr>
                    <w:t>Date Found: 1/4/2016</w:t>
                  </w:r>
                </w:p>
                <w:p w14:paraId="16CAEA97" w14:textId="54BD8D82" w:rsidR="00940989" w:rsidRDefault="00940989" w:rsidP="00940989">
                  <w:pPr>
                    <w:rPr>
                      <w:rFonts w:cs="Arial"/>
                    </w:rPr>
                  </w:pPr>
                  <w:r>
                    <w:rPr>
                      <w:rFonts w:cs="Arial"/>
                    </w:rPr>
                    <w:t>Status: Open</w:t>
                  </w:r>
                </w:p>
                <w:p w14:paraId="186E263C" w14:textId="56648F9D" w:rsidR="005C075F" w:rsidRDefault="005C075F" w:rsidP="00940989">
                  <w:pPr>
                    <w:rPr>
                      <w:rFonts w:cs="Arial"/>
                    </w:rPr>
                  </w:pPr>
                  <w:r>
                    <w:rPr>
                      <w:rFonts w:cs="Arial"/>
                      <w:noProof/>
                    </w:rPr>
                    <w:drawing>
                      <wp:inline distT="0" distB="0" distL="0" distR="0" wp14:anchorId="6AE64CE7" wp14:editId="23EE4221">
                        <wp:extent cx="2743200" cy="20986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IMG_074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2098628"/>
                                </a:xfrm>
                                <a:prstGeom prst="rect">
                                  <a:avLst/>
                                </a:prstGeom>
                              </pic:spPr>
                            </pic:pic>
                          </a:graphicData>
                        </a:graphic>
                      </wp:inline>
                    </w:drawing>
                  </w:r>
                </w:p>
                <w:tbl>
                  <w:tblPr>
                    <w:tblStyle w:val="TableGrid"/>
                    <w:tblW w:w="0" w:type="auto"/>
                    <w:tblLayout w:type="fixed"/>
                    <w:tblLook w:val="05E0" w:firstRow="1" w:lastRow="1" w:firstColumn="1" w:lastColumn="1" w:noHBand="0" w:noVBand="1"/>
                  </w:tblPr>
                  <w:tblGrid>
                    <w:gridCol w:w="1743"/>
                    <w:gridCol w:w="1743"/>
                    <w:gridCol w:w="1744"/>
                    <w:gridCol w:w="1744"/>
                    <w:gridCol w:w="1744"/>
                  </w:tblGrid>
                  <w:tr w:rsidR="00940989" w14:paraId="3150E2B5" w14:textId="77777777" w:rsidTr="00940989">
                    <w:trPr>
                      <w:cantSplit/>
                    </w:trPr>
                    <w:tc>
                      <w:tcPr>
                        <w:tcW w:w="1743" w:type="dxa"/>
                      </w:tcPr>
                      <w:p w14:paraId="743AFC1C" w14:textId="598D341E" w:rsidR="00940989" w:rsidRDefault="00940989" w:rsidP="00940989">
                        <w:pPr>
                          <w:rPr>
                            <w:rFonts w:cs="Arial"/>
                            <w:b/>
                          </w:rPr>
                        </w:pPr>
                        <w:r>
                          <w:rPr>
                            <w:rFonts w:cs="Arial"/>
                            <w:b/>
                          </w:rPr>
                          <w:t>Object Number</w:t>
                        </w:r>
                      </w:p>
                    </w:tc>
                    <w:tc>
                      <w:tcPr>
                        <w:tcW w:w="1743" w:type="dxa"/>
                      </w:tcPr>
                      <w:p w14:paraId="15E6A101" w14:textId="2D8C849D" w:rsidR="00940989" w:rsidRDefault="00940989" w:rsidP="00940989">
                        <w:pPr>
                          <w:rPr>
                            <w:rFonts w:cs="Arial"/>
                            <w:b/>
                          </w:rPr>
                        </w:pPr>
                        <w:r>
                          <w:rPr>
                            <w:rFonts w:cs="Arial"/>
                            <w:b/>
                          </w:rPr>
                          <w:t>Manufacturer</w:t>
                        </w:r>
                      </w:p>
                    </w:tc>
                    <w:tc>
                      <w:tcPr>
                        <w:tcW w:w="1744" w:type="dxa"/>
                      </w:tcPr>
                      <w:p w14:paraId="4BBB6D51" w14:textId="02C83D6D" w:rsidR="00940989" w:rsidRDefault="00940989" w:rsidP="00940989">
                        <w:pPr>
                          <w:rPr>
                            <w:rFonts w:cs="Arial"/>
                            <w:b/>
                          </w:rPr>
                        </w:pPr>
                        <w:r>
                          <w:rPr>
                            <w:rFonts w:cs="Arial"/>
                            <w:b/>
                          </w:rPr>
                          <w:t>Type</w:t>
                        </w:r>
                      </w:p>
                    </w:tc>
                    <w:tc>
                      <w:tcPr>
                        <w:tcW w:w="1744" w:type="dxa"/>
                      </w:tcPr>
                      <w:p w14:paraId="705DA0FA" w14:textId="56E92F86" w:rsidR="00940989" w:rsidRDefault="00940989" w:rsidP="00940989">
                        <w:pPr>
                          <w:rPr>
                            <w:rFonts w:cs="Arial"/>
                            <w:b/>
                          </w:rPr>
                        </w:pPr>
                        <w:r>
                          <w:rPr>
                            <w:rFonts w:cs="Arial"/>
                            <w:b/>
                          </w:rPr>
                          <w:t>Year Built</w:t>
                        </w:r>
                      </w:p>
                    </w:tc>
                    <w:tc>
                      <w:tcPr>
                        <w:tcW w:w="1744" w:type="dxa"/>
                      </w:tcPr>
                      <w:p w14:paraId="52F58DE1" w14:textId="0E6F2939" w:rsidR="00940989" w:rsidRDefault="00940989" w:rsidP="00940989">
                        <w:pPr>
                          <w:rPr>
                            <w:rFonts w:cs="Arial"/>
                            <w:b/>
                          </w:rPr>
                        </w:pPr>
                        <w:r>
                          <w:rPr>
                            <w:rFonts w:cs="Arial"/>
                            <w:b/>
                          </w:rPr>
                          <w:t>Object Location</w:t>
                        </w:r>
                      </w:p>
                    </w:tc>
                  </w:tr>
                  <w:tr w:rsidR="00940989" w14:paraId="06BFFD90" w14:textId="77777777" w:rsidTr="00940989">
                    <w:trPr>
                      <w:cantSplit/>
                    </w:trPr>
                    <w:tc>
                      <w:tcPr>
                        <w:tcW w:w="1743" w:type="dxa"/>
                      </w:tcPr>
                      <w:p w14:paraId="4463472F" w14:textId="240E5954" w:rsidR="00940989" w:rsidRPr="00940989" w:rsidRDefault="00940989" w:rsidP="00940989">
                        <w:pPr>
                          <w:rPr>
                            <w:rFonts w:cs="Arial"/>
                          </w:rPr>
                        </w:pPr>
                        <w:r>
                          <w:rPr>
                            <w:rFonts w:cs="Arial"/>
                          </w:rPr>
                          <w:t>Both</w:t>
                        </w:r>
                      </w:p>
                    </w:tc>
                    <w:tc>
                      <w:tcPr>
                        <w:tcW w:w="1743" w:type="dxa"/>
                      </w:tcPr>
                      <w:p w14:paraId="2FAE9F6E" w14:textId="6B400668" w:rsidR="00940989" w:rsidRPr="00940989" w:rsidRDefault="00940989" w:rsidP="00940989">
                        <w:pPr>
                          <w:rPr>
                            <w:rFonts w:cs="Arial"/>
                          </w:rPr>
                        </w:pPr>
                        <w:r>
                          <w:rPr>
                            <w:rFonts w:cs="Arial"/>
                          </w:rPr>
                          <w:t>Bigelow Co.</w:t>
                        </w:r>
                      </w:p>
                    </w:tc>
                    <w:tc>
                      <w:tcPr>
                        <w:tcW w:w="1744" w:type="dxa"/>
                      </w:tcPr>
                      <w:p w14:paraId="59271221" w14:textId="1242BFA4" w:rsidR="00940989" w:rsidRPr="00940989" w:rsidRDefault="00940989" w:rsidP="00940989">
                        <w:pPr>
                          <w:rPr>
                            <w:rFonts w:cs="Arial"/>
                          </w:rPr>
                        </w:pPr>
                        <w:r>
                          <w:rPr>
                            <w:rFonts w:cs="Arial"/>
                          </w:rPr>
                          <w:t>Boiler</w:t>
                        </w:r>
                      </w:p>
                    </w:tc>
                    <w:tc>
                      <w:tcPr>
                        <w:tcW w:w="1744" w:type="dxa"/>
                      </w:tcPr>
                      <w:p w14:paraId="4AEF6DA7" w14:textId="25BEB3CC" w:rsidR="00940989" w:rsidRPr="00940989" w:rsidRDefault="00940989" w:rsidP="00940989">
                        <w:pPr>
                          <w:rPr>
                            <w:rFonts w:cs="Arial"/>
                          </w:rPr>
                        </w:pPr>
                        <w:r>
                          <w:rPr>
                            <w:rFonts w:cs="Arial"/>
                          </w:rPr>
                          <w:t>1922</w:t>
                        </w:r>
                      </w:p>
                    </w:tc>
                    <w:tc>
                      <w:tcPr>
                        <w:tcW w:w="1744" w:type="dxa"/>
                      </w:tcPr>
                      <w:p w14:paraId="5E4E8E8F" w14:textId="20045BF3" w:rsidR="00940989" w:rsidRDefault="00940989" w:rsidP="00940989">
                        <w:pPr>
                          <w:rPr>
                            <w:rFonts w:cs="Arial"/>
                            <w:b/>
                          </w:rPr>
                        </w:pPr>
                        <w:proofErr w:type="spellStart"/>
                        <w:r>
                          <w:rPr>
                            <w:rFonts w:cs="Arial"/>
                          </w:rPr>
                          <w:t>Blrm</w:t>
                        </w:r>
                        <w:proofErr w:type="spellEnd"/>
                      </w:p>
                    </w:tc>
                  </w:tr>
                </w:tbl>
                <w:p w14:paraId="4253A402" w14:textId="4AF91B23" w:rsidR="00940989" w:rsidRPr="00940989" w:rsidRDefault="00940989" w:rsidP="00940989">
                  <w:pPr>
                    <w:rPr>
                      <w:rFonts w:cs="Arial"/>
                    </w:rPr>
                  </w:pPr>
                  <w:r>
                    <w:rPr>
                      <w:rFonts w:cs="Arial"/>
                    </w:rPr>
                    <w:t xml:space="preserve">The boiler construction permits internal inspection which should be completed prior to the next biennial certificate expiration.  Please contact our office to schedule the internal inspection.     Reference: </w:t>
                  </w:r>
                  <w:hyperlink r:id="rId12" w:history="1">
                    <w:r w:rsidRPr="006242CD">
                      <w:rPr>
                        <w:rStyle w:val="Hyperlink"/>
                        <w:rFonts w:cs="Arial"/>
                      </w:rPr>
                      <w:t>https://www.cga.ct.gov/current/pub/chap_540.htm</w:t>
                    </w:r>
                  </w:hyperlink>
                  <w:proofErr w:type="gramStart"/>
                  <w:r>
                    <w:rPr>
                      <w:rFonts w:cs="Arial"/>
                    </w:rPr>
                    <w:t xml:space="preserve"> ,</w:t>
                  </w:r>
                  <w:proofErr w:type="gramEnd"/>
                  <w:r>
                    <w:rPr>
                      <w:rFonts w:cs="Arial"/>
                    </w:rPr>
                    <w:t xml:space="preserve"> Chapter 540 Boilers and Water Heaters, Sec. 29-237. (Formerly Sec. 19-434). Inspection (3)</w:t>
                  </w:r>
                </w:p>
              </w:tc>
            </w:tr>
            <w:tr w:rsidR="00940989" w:rsidRPr="00940989" w14:paraId="148FAAE4" w14:textId="77777777" w:rsidTr="00940989">
              <w:trPr>
                <w:cantSplit/>
              </w:trPr>
              <w:tc>
                <w:tcPr>
                  <w:tcW w:w="5000" w:type="pct"/>
                  <w:shd w:val="clear" w:color="auto" w:fill="auto"/>
                </w:tcPr>
                <w:p w14:paraId="3560A649" w14:textId="77777777" w:rsidR="005C075F" w:rsidRDefault="005C075F" w:rsidP="00940989">
                  <w:pPr>
                    <w:rPr>
                      <w:rFonts w:cs="Arial"/>
                      <w:b/>
                      <w:u w:val="single"/>
                    </w:rPr>
                  </w:pPr>
                </w:p>
                <w:p w14:paraId="55B329CD" w14:textId="57D809AC" w:rsidR="00940989" w:rsidRDefault="00F52B80" w:rsidP="00940989">
                  <w:pPr>
                    <w:rPr>
                      <w:rFonts w:cs="Arial"/>
                      <w:b/>
                      <w:u w:val="single"/>
                    </w:rPr>
                  </w:pPr>
                  <w:r>
                    <w:rPr>
                      <w:rFonts w:cs="Arial"/>
                      <w:b/>
                      <w:u w:val="single"/>
                    </w:rPr>
                    <w:t>IMPORTANT - Immediately Discontinue Use -</w:t>
                  </w:r>
                  <w:r w:rsidR="00940989">
                    <w:rPr>
                      <w:rFonts w:cs="Arial"/>
                      <w:b/>
                      <w:u w:val="single"/>
                    </w:rPr>
                    <w:t xml:space="preserve"> Corrosion Noted on Boiler</w:t>
                  </w:r>
                </w:p>
                <w:p w14:paraId="49089EF6" w14:textId="77777777" w:rsidR="00940989" w:rsidRDefault="00940989" w:rsidP="00940989">
                  <w:pPr>
                    <w:rPr>
                      <w:rFonts w:cs="Arial"/>
                    </w:rPr>
                  </w:pPr>
                  <w:r>
                    <w:rPr>
                      <w:rFonts w:cs="Arial"/>
                    </w:rPr>
                    <w:t>Date Found: 1/4/2016</w:t>
                  </w:r>
                </w:p>
                <w:p w14:paraId="1E041C84" w14:textId="340FF740" w:rsidR="00940989" w:rsidRDefault="00940989" w:rsidP="00940989">
                  <w:pPr>
                    <w:rPr>
                      <w:rFonts w:cs="Arial"/>
                    </w:rPr>
                  </w:pPr>
                  <w:r>
                    <w:rPr>
                      <w:rFonts w:cs="Arial"/>
                    </w:rPr>
                    <w:t>Status: Open</w:t>
                  </w:r>
                </w:p>
                <w:p w14:paraId="5E99243C" w14:textId="67F381DB" w:rsidR="00F52B80" w:rsidRDefault="00F52B80" w:rsidP="00940989">
                  <w:pPr>
                    <w:rPr>
                      <w:rFonts w:cs="Arial"/>
                    </w:rPr>
                  </w:pPr>
                  <w:r>
                    <w:rPr>
                      <w:rFonts w:cs="Arial"/>
                      <w:noProof/>
                    </w:rPr>
                    <w:drawing>
                      <wp:inline distT="0" distB="0" distL="0" distR="0" wp14:anchorId="03C9A09A" wp14:editId="27C715FD">
                        <wp:extent cx="2743200" cy="2098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IMG_075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2098628"/>
                                </a:xfrm>
                                <a:prstGeom prst="rect">
                                  <a:avLst/>
                                </a:prstGeom>
                              </pic:spPr>
                            </pic:pic>
                          </a:graphicData>
                        </a:graphic>
                      </wp:inline>
                    </w:drawing>
                  </w:r>
                </w:p>
                <w:tbl>
                  <w:tblPr>
                    <w:tblStyle w:val="TableGrid"/>
                    <w:tblW w:w="0" w:type="auto"/>
                    <w:tblLayout w:type="fixed"/>
                    <w:tblLook w:val="05E0" w:firstRow="1" w:lastRow="1" w:firstColumn="1" w:lastColumn="1" w:noHBand="0" w:noVBand="1"/>
                  </w:tblPr>
                  <w:tblGrid>
                    <w:gridCol w:w="1743"/>
                    <w:gridCol w:w="1743"/>
                    <w:gridCol w:w="1744"/>
                    <w:gridCol w:w="1744"/>
                    <w:gridCol w:w="1744"/>
                  </w:tblGrid>
                  <w:tr w:rsidR="00940989" w14:paraId="1BD6F320" w14:textId="77777777" w:rsidTr="00940989">
                    <w:trPr>
                      <w:cantSplit/>
                    </w:trPr>
                    <w:tc>
                      <w:tcPr>
                        <w:tcW w:w="1743" w:type="dxa"/>
                      </w:tcPr>
                      <w:p w14:paraId="78D15FE6" w14:textId="26424015" w:rsidR="00940989" w:rsidRDefault="00940989" w:rsidP="00940989">
                        <w:pPr>
                          <w:rPr>
                            <w:rFonts w:cs="Arial"/>
                            <w:b/>
                          </w:rPr>
                        </w:pPr>
                        <w:r>
                          <w:rPr>
                            <w:rFonts w:cs="Arial"/>
                            <w:b/>
                          </w:rPr>
                          <w:t>Object Number</w:t>
                        </w:r>
                      </w:p>
                    </w:tc>
                    <w:tc>
                      <w:tcPr>
                        <w:tcW w:w="1743" w:type="dxa"/>
                      </w:tcPr>
                      <w:p w14:paraId="1358F36B" w14:textId="0F36F64E" w:rsidR="00940989" w:rsidRDefault="00940989" w:rsidP="00940989">
                        <w:pPr>
                          <w:rPr>
                            <w:rFonts w:cs="Arial"/>
                            <w:b/>
                          </w:rPr>
                        </w:pPr>
                        <w:r>
                          <w:rPr>
                            <w:rFonts w:cs="Arial"/>
                            <w:b/>
                          </w:rPr>
                          <w:t>Manufacturer</w:t>
                        </w:r>
                      </w:p>
                    </w:tc>
                    <w:tc>
                      <w:tcPr>
                        <w:tcW w:w="1744" w:type="dxa"/>
                      </w:tcPr>
                      <w:p w14:paraId="567F02E5" w14:textId="4A93C123" w:rsidR="00940989" w:rsidRDefault="00940989" w:rsidP="00940989">
                        <w:pPr>
                          <w:rPr>
                            <w:rFonts w:cs="Arial"/>
                            <w:b/>
                          </w:rPr>
                        </w:pPr>
                        <w:r>
                          <w:rPr>
                            <w:rFonts w:cs="Arial"/>
                            <w:b/>
                          </w:rPr>
                          <w:t>Type</w:t>
                        </w:r>
                      </w:p>
                    </w:tc>
                    <w:tc>
                      <w:tcPr>
                        <w:tcW w:w="1744" w:type="dxa"/>
                      </w:tcPr>
                      <w:p w14:paraId="619EFFC7" w14:textId="21653B67" w:rsidR="00940989" w:rsidRDefault="00940989" w:rsidP="00940989">
                        <w:pPr>
                          <w:rPr>
                            <w:rFonts w:cs="Arial"/>
                            <w:b/>
                          </w:rPr>
                        </w:pPr>
                        <w:r>
                          <w:rPr>
                            <w:rFonts w:cs="Arial"/>
                            <w:b/>
                          </w:rPr>
                          <w:t>Year Built</w:t>
                        </w:r>
                      </w:p>
                    </w:tc>
                    <w:tc>
                      <w:tcPr>
                        <w:tcW w:w="1744" w:type="dxa"/>
                      </w:tcPr>
                      <w:p w14:paraId="2BC76769" w14:textId="74135F77" w:rsidR="00940989" w:rsidRDefault="00940989" w:rsidP="00940989">
                        <w:pPr>
                          <w:rPr>
                            <w:rFonts w:cs="Arial"/>
                            <w:b/>
                          </w:rPr>
                        </w:pPr>
                        <w:r>
                          <w:rPr>
                            <w:rFonts w:cs="Arial"/>
                            <w:b/>
                          </w:rPr>
                          <w:t>Object Location</w:t>
                        </w:r>
                      </w:p>
                    </w:tc>
                  </w:tr>
                  <w:tr w:rsidR="00940989" w14:paraId="4EB79671" w14:textId="77777777" w:rsidTr="00940989">
                    <w:trPr>
                      <w:cantSplit/>
                    </w:trPr>
                    <w:tc>
                      <w:tcPr>
                        <w:tcW w:w="1743" w:type="dxa"/>
                      </w:tcPr>
                      <w:p w14:paraId="16E81819" w14:textId="5B7264A6" w:rsidR="00940989" w:rsidRPr="00940989" w:rsidRDefault="00940989" w:rsidP="00940989">
                        <w:pPr>
                          <w:rPr>
                            <w:rFonts w:cs="Arial"/>
                          </w:rPr>
                        </w:pPr>
                        <w:r>
                          <w:rPr>
                            <w:rFonts w:cs="Arial"/>
                          </w:rPr>
                          <w:t>002062</w:t>
                        </w:r>
                      </w:p>
                    </w:tc>
                    <w:tc>
                      <w:tcPr>
                        <w:tcW w:w="1743" w:type="dxa"/>
                      </w:tcPr>
                      <w:p w14:paraId="60F12A8E" w14:textId="4E8C1124" w:rsidR="00940989" w:rsidRPr="00940989" w:rsidRDefault="00940989" w:rsidP="00940989">
                        <w:pPr>
                          <w:rPr>
                            <w:rFonts w:cs="Arial"/>
                          </w:rPr>
                        </w:pPr>
                        <w:r>
                          <w:rPr>
                            <w:rFonts w:cs="Arial"/>
                          </w:rPr>
                          <w:t>Bigelow Co.</w:t>
                        </w:r>
                      </w:p>
                    </w:tc>
                    <w:tc>
                      <w:tcPr>
                        <w:tcW w:w="1744" w:type="dxa"/>
                      </w:tcPr>
                      <w:p w14:paraId="1EFA81A0" w14:textId="6E7A6DF0" w:rsidR="00940989" w:rsidRPr="00940989" w:rsidRDefault="00940989" w:rsidP="00940989">
                        <w:pPr>
                          <w:rPr>
                            <w:rFonts w:cs="Arial"/>
                          </w:rPr>
                        </w:pPr>
                        <w:r>
                          <w:rPr>
                            <w:rFonts w:cs="Arial"/>
                          </w:rPr>
                          <w:t>Boiler</w:t>
                        </w:r>
                      </w:p>
                    </w:tc>
                    <w:tc>
                      <w:tcPr>
                        <w:tcW w:w="1744" w:type="dxa"/>
                      </w:tcPr>
                      <w:p w14:paraId="0B4B8A28" w14:textId="69D8848D" w:rsidR="00940989" w:rsidRPr="00940989" w:rsidRDefault="00940989" w:rsidP="00940989">
                        <w:pPr>
                          <w:rPr>
                            <w:rFonts w:cs="Arial"/>
                          </w:rPr>
                        </w:pPr>
                        <w:r>
                          <w:rPr>
                            <w:rFonts w:cs="Arial"/>
                          </w:rPr>
                          <w:t>1922</w:t>
                        </w:r>
                      </w:p>
                    </w:tc>
                    <w:tc>
                      <w:tcPr>
                        <w:tcW w:w="1744" w:type="dxa"/>
                      </w:tcPr>
                      <w:p w14:paraId="6BFFC864" w14:textId="3261F282" w:rsidR="00940989" w:rsidRDefault="00940989" w:rsidP="00940989">
                        <w:pPr>
                          <w:rPr>
                            <w:rFonts w:cs="Arial"/>
                            <w:b/>
                          </w:rPr>
                        </w:pPr>
                        <w:proofErr w:type="spellStart"/>
                        <w:r>
                          <w:rPr>
                            <w:rFonts w:cs="Arial"/>
                          </w:rPr>
                          <w:t>Blrm</w:t>
                        </w:r>
                        <w:proofErr w:type="spellEnd"/>
                      </w:p>
                    </w:tc>
                  </w:tr>
                </w:tbl>
                <w:p w14:paraId="6BD2E45D" w14:textId="3CA231E3" w:rsidR="00940989" w:rsidRPr="00940989" w:rsidRDefault="00940989" w:rsidP="00940989">
                  <w:pPr>
                    <w:rPr>
                      <w:rFonts w:cs="Arial"/>
                    </w:rPr>
                  </w:pPr>
                  <w:r>
                    <w:rPr>
                      <w:rFonts w:cs="Arial"/>
                    </w:rPr>
                    <w:t xml:space="preserve">1/4/2016 Severe metal corrosion was observed around the top manhole while the boiler was running.  11/12/2013 One of the Bigelow heating boilers (002062) at the Martin Luther King School </w:t>
                  </w:r>
                  <w:proofErr w:type="gramStart"/>
                  <w:r>
                    <w:rPr>
                      <w:rFonts w:cs="Arial"/>
                    </w:rPr>
                    <w:t>was noted to be heavily corroded</w:t>
                  </w:r>
                  <w:proofErr w:type="gramEnd"/>
                  <w:r>
                    <w:rPr>
                      <w:rFonts w:cs="Arial"/>
                    </w:rPr>
                    <w:t xml:space="preserve"> around the top manhole cover.  It is suspected that the steel has wasted significantly in this area on the top of the boiler.  An internal inspection of both heating boilers in operation here is requested after the heating season is over.  The issuance of the boiler operating certificates will be contingent on the condition of the boilers as determined by the internal inspections after the heating season.  Please contact me regarding setting up this internal inspection.</w:t>
                  </w:r>
                </w:p>
              </w:tc>
            </w:tr>
            <w:tr w:rsidR="00940989" w:rsidRPr="00940989" w14:paraId="6519408C" w14:textId="77777777" w:rsidTr="00940989">
              <w:trPr>
                <w:cantSplit/>
              </w:trPr>
              <w:tc>
                <w:tcPr>
                  <w:tcW w:w="5000" w:type="pct"/>
                  <w:shd w:val="clear" w:color="auto" w:fill="auto"/>
                </w:tcPr>
                <w:p w14:paraId="10DB83AE" w14:textId="495134CB" w:rsidR="00940989" w:rsidRDefault="00940989" w:rsidP="00940989">
                  <w:pPr>
                    <w:rPr>
                      <w:rFonts w:cs="Arial"/>
                      <w:b/>
                      <w:u w:val="single"/>
                    </w:rPr>
                  </w:pPr>
                  <w:r>
                    <w:rPr>
                      <w:rFonts w:cs="Arial"/>
                      <w:b/>
                      <w:u w:val="single"/>
                    </w:rPr>
                    <w:t>Associated Hot Water Tank - Temperature-Pressure (T&amp;P) Relief Valve - Leaking</w:t>
                  </w:r>
                </w:p>
                <w:p w14:paraId="3D122100" w14:textId="77777777" w:rsidR="00940989" w:rsidRDefault="00940989" w:rsidP="00940989">
                  <w:pPr>
                    <w:rPr>
                      <w:rFonts w:cs="Arial"/>
                    </w:rPr>
                  </w:pPr>
                  <w:r>
                    <w:rPr>
                      <w:rFonts w:cs="Arial"/>
                    </w:rPr>
                    <w:t>Date Found: 1/4/2016</w:t>
                  </w:r>
                </w:p>
                <w:p w14:paraId="5E7C174D" w14:textId="77777777" w:rsidR="00940989" w:rsidRDefault="00940989" w:rsidP="00940989">
                  <w:pPr>
                    <w:rPr>
                      <w:rFonts w:cs="Arial"/>
                    </w:rPr>
                  </w:pPr>
                  <w:r>
                    <w:rPr>
                      <w:rFonts w:cs="Arial"/>
                    </w:rPr>
                    <w:t>Status: Open</w:t>
                  </w:r>
                </w:p>
                <w:tbl>
                  <w:tblPr>
                    <w:tblStyle w:val="TableGrid"/>
                    <w:tblW w:w="0" w:type="auto"/>
                    <w:tblLayout w:type="fixed"/>
                    <w:tblLook w:val="05E0" w:firstRow="1" w:lastRow="1" w:firstColumn="1" w:lastColumn="1" w:noHBand="0" w:noVBand="1"/>
                  </w:tblPr>
                  <w:tblGrid>
                    <w:gridCol w:w="1743"/>
                    <w:gridCol w:w="1743"/>
                    <w:gridCol w:w="1744"/>
                    <w:gridCol w:w="1744"/>
                    <w:gridCol w:w="1744"/>
                  </w:tblGrid>
                  <w:tr w:rsidR="00940989" w14:paraId="6594BB2F" w14:textId="77777777" w:rsidTr="00940989">
                    <w:trPr>
                      <w:cantSplit/>
                    </w:trPr>
                    <w:tc>
                      <w:tcPr>
                        <w:tcW w:w="1743" w:type="dxa"/>
                      </w:tcPr>
                      <w:p w14:paraId="56F5D85E" w14:textId="3622719D" w:rsidR="00940989" w:rsidRDefault="00940989" w:rsidP="00940989">
                        <w:pPr>
                          <w:rPr>
                            <w:rFonts w:cs="Arial"/>
                            <w:b/>
                          </w:rPr>
                        </w:pPr>
                        <w:r>
                          <w:rPr>
                            <w:rFonts w:cs="Arial"/>
                            <w:b/>
                          </w:rPr>
                          <w:t>Object Number</w:t>
                        </w:r>
                      </w:p>
                    </w:tc>
                    <w:tc>
                      <w:tcPr>
                        <w:tcW w:w="1743" w:type="dxa"/>
                      </w:tcPr>
                      <w:p w14:paraId="307A7B78" w14:textId="4188FE07" w:rsidR="00940989" w:rsidRDefault="00940989" w:rsidP="00940989">
                        <w:pPr>
                          <w:rPr>
                            <w:rFonts w:cs="Arial"/>
                            <w:b/>
                          </w:rPr>
                        </w:pPr>
                        <w:r>
                          <w:rPr>
                            <w:rFonts w:cs="Arial"/>
                            <w:b/>
                          </w:rPr>
                          <w:t>Manufacturer</w:t>
                        </w:r>
                      </w:p>
                    </w:tc>
                    <w:tc>
                      <w:tcPr>
                        <w:tcW w:w="1744" w:type="dxa"/>
                      </w:tcPr>
                      <w:p w14:paraId="65DF84F5" w14:textId="3F861FB8" w:rsidR="00940989" w:rsidRDefault="00940989" w:rsidP="00940989">
                        <w:pPr>
                          <w:rPr>
                            <w:rFonts w:cs="Arial"/>
                            <w:b/>
                          </w:rPr>
                        </w:pPr>
                        <w:r>
                          <w:rPr>
                            <w:rFonts w:cs="Arial"/>
                            <w:b/>
                          </w:rPr>
                          <w:t>Type</w:t>
                        </w:r>
                      </w:p>
                    </w:tc>
                    <w:tc>
                      <w:tcPr>
                        <w:tcW w:w="1744" w:type="dxa"/>
                      </w:tcPr>
                      <w:p w14:paraId="4AFC8717" w14:textId="177BB322" w:rsidR="00940989" w:rsidRDefault="00940989" w:rsidP="00940989">
                        <w:pPr>
                          <w:rPr>
                            <w:rFonts w:cs="Arial"/>
                            <w:b/>
                          </w:rPr>
                        </w:pPr>
                        <w:r>
                          <w:rPr>
                            <w:rFonts w:cs="Arial"/>
                            <w:b/>
                          </w:rPr>
                          <w:t>Year Built</w:t>
                        </w:r>
                      </w:p>
                    </w:tc>
                    <w:tc>
                      <w:tcPr>
                        <w:tcW w:w="1744" w:type="dxa"/>
                      </w:tcPr>
                      <w:p w14:paraId="54D76043" w14:textId="71612056" w:rsidR="00940989" w:rsidRDefault="00940989" w:rsidP="00940989">
                        <w:pPr>
                          <w:rPr>
                            <w:rFonts w:cs="Arial"/>
                            <w:b/>
                          </w:rPr>
                        </w:pPr>
                        <w:r>
                          <w:rPr>
                            <w:rFonts w:cs="Arial"/>
                            <w:b/>
                          </w:rPr>
                          <w:t>Object Location</w:t>
                        </w:r>
                      </w:p>
                    </w:tc>
                  </w:tr>
                  <w:tr w:rsidR="00940989" w14:paraId="7AB79F24" w14:textId="77777777" w:rsidTr="00940989">
                    <w:trPr>
                      <w:cantSplit/>
                    </w:trPr>
                    <w:tc>
                      <w:tcPr>
                        <w:tcW w:w="1743" w:type="dxa"/>
                      </w:tcPr>
                      <w:p w14:paraId="4C77D35A" w14:textId="7BDD1047" w:rsidR="00940989" w:rsidRPr="00940989" w:rsidRDefault="00940989" w:rsidP="00940989">
                        <w:pPr>
                          <w:rPr>
                            <w:rFonts w:cs="Arial"/>
                          </w:rPr>
                        </w:pPr>
                        <w:r>
                          <w:rPr>
                            <w:rFonts w:cs="Arial"/>
                          </w:rPr>
                          <w:t>102089</w:t>
                        </w:r>
                      </w:p>
                    </w:tc>
                    <w:tc>
                      <w:tcPr>
                        <w:tcW w:w="1743" w:type="dxa"/>
                      </w:tcPr>
                      <w:p w14:paraId="2BF3F931" w14:textId="6AC671F8" w:rsidR="00940989" w:rsidRPr="00940989" w:rsidRDefault="00940989" w:rsidP="00940989">
                        <w:pPr>
                          <w:rPr>
                            <w:rFonts w:cs="Arial"/>
                          </w:rPr>
                        </w:pPr>
                        <w:r>
                          <w:rPr>
                            <w:rFonts w:cs="Arial"/>
                          </w:rPr>
                          <w:t>AO SMITH</w:t>
                        </w:r>
                      </w:p>
                    </w:tc>
                    <w:tc>
                      <w:tcPr>
                        <w:tcW w:w="1744" w:type="dxa"/>
                      </w:tcPr>
                      <w:p w14:paraId="49AB89F1" w14:textId="5A0F32CD" w:rsidR="00940989" w:rsidRPr="00940989" w:rsidRDefault="00940989" w:rsidP="00940989">
                        <w:pPr>
                          <w:rPr>
                            <w:rFonts w:cs="Arial"/>
                          </w:rPr>
                        </w:pPr>
                        <w:r>
                          <w:rPr>
                            <w:rFonts w:cs="Arial"/>
                          </w:rPr>
                          <w:t>Boiler</w:t>
                        </w:r>
                      </w:p>
                    </w:tc>
                    <w:tc>
                      <w:tcPr>
                        <w:tcW w:w="1744" w:type="dxa"/>
                      </w:tcPr>
                      <w:p w14:paraId="54D7C4C8" w14:textId="141CB81E" w:rsidR="00940989" w:rsidRPr="00940989" w:rsidRDefault="00940989" w:rsidP="00940989">
                        <w:pPr>
                          <w:rPr>
                            <w:rFonts w:cs="Arial"/>
                          </w:rPr>
                        </w:pPr>
                        <w:r>
                          <w:rPr>
                            <w:rFonts w:cs="Arial"/>
                          </w:rPr>
                          <w:t>2008</w:t>
                        </w:r>
                      </w:p>
                    </w:tc>
                    <w:tc>
                      <w:tcPr>
                        <w:tcW w:w="1744" w:type="dxa"/>
                      </w:tcPr>
                      <w:p w14:paraId="74A50B83" w14:textId="2CD021FA" w:rsidR="00940989" w:rsidRDefault="00940989" w:rsidP="00940989">
                        <w:pPr>
                          <w:rPr>
                            <w:rFonts w:cs="Arial"/>
                            <w:b/>
                          </w:rPr>
                        </w:pPr>
                        <w:r>
                          <w:rPr>
                            <w:rFonts w:cs="Arial"/>
                          </w:rPr>
                          <w:t>DAY CARE</w:t>
                        </w:r>
                      </w:p>
                    </w:tc>
                  </w:tr>
                </w:tbl>
                <w:p w14:paraId="5940E62A" w14:textId="77777777" w:rsidR="00940989" w:rsidRDefault="00940989" w:rsidP="00940989">
                  <w:pPr>
                    <w:rPr>
                      <w:rFonts w:cs="Arial"/>
                    </w:rPr>
                  </w:pPr>
                  <w:r>
                    <w:rPr>
                      <w:rFonts w:cs="Arial"/>
                    </w:rPr>
                    <w:t>The T&amp;P relief valve lifting cause should be determined and addressed and/or this valve should be replaced.  The new valve shall be an ASME/NB-stamped T&amp;P relief valve set to relieve at or below 210 deg. F with a set pressure not exceeding the tanks maximum allowable working pressure and a minimum relieving capacity required for the hot-water system should be installed to meet jurisdictional code requirements.</w:t>
                  </w:r>
                </w:p>
                <w:p w14:paraId="566E6B5A" w14:textId="24AB4348" w:rsidR="00940989" w:rsidRPr="00940989" w:rsidRDefault="00940989" w:rsidP="00940989">
                  <w:pPr>
                    <w:rPr>
                      <w:rFonts w:cs="Arial"/>
                    </w:rPr>
                  </w:pPr>
                </w:p>
              </w:tc>
            </w:tr>
            <w:tr w:rsidR="00940989" w:rsidRPr="00940989" w14:paraId="3917B796" w14:textId="77777777" w:rsidTr="00940989">
              <w:trPr>
                <w:cantSplit/>
              </w:trPr>
              <w:tc>
                <w:tcPr>
                  <w:tcW w:w="5000" w:type="pct"/>
                  <w:shd w:val="clear" w:color="auto" w:fill="auto"/>
                </w:tcPr>
                <w:p w14:paraId="3B426B8D" w14:textId="0F52425A" w:rsidR="00940989" w:rsidRDefault="00940989" w:rsidP="00940989">
                  <w:pPr>
                    <w:rPr>
                      <w:rFonts w:cs="Arial"/>
                      <w:b/>
                      <w:u w:val="single"/>
                    </w:rPr>
                  </w:pPr>
                  <w:proofErr w:type="gramStart"/>
                  <w:r>
                    <w:rPr>
                      <w:rFonts w:cs="Arial"/>
                      <w:b/>
                      <w:u w:val="single"/>
                    </w:rPr>
                    <w:t>Jurisdictional  ASME</w:t>
                  </w:r>
                  <w:proofErr w:type="gramEnd"/>
                  <w:r>
                    <w:rPr>
                      <w:rFonts w:cs="Arial"/>
                      <w:b/>
                      <w:u w:val="single"/>
                    </w:rPr>
                    <w:t xml:space="preserve"> Data Nameplate - Not Located - Identify to Inspector</w:t>
                  </w:r>
                </w:p>
                <w:p w14:paraId="68D97FB9" w14:textId="77777777" w:rsidR="00940989" w:rsidRDefault="00940989" w:rsidP="00940989">
                  <w:pPr>
                    <w:rPr>
                      <w:rFonts w:cs="Arial"/>
                    </w:rPr>
                  </w:pPr>
                  <w:r>
                    <w:rPr>
                      <w:rFonts w:cs="Arial"/>
                    </w:rPr>
                    <w:t>Date Found: 1/4/2016</w:t>
                  </w:r>
                </w:p>
                <w:p w14:paraId="0D969960" w14:textId="77777777" w:rsidR="00940989" w:rsidRDefault="00940989" w:rsidP="00940989">
                  <w:pPr>
                    <w:rPr>
                      <w:rFonts w:cs="Arial"/>
                    </w:rPr>
                  </w:pPr>
                  <w:r>
                    <w:rPr>
                      <w:rFonts w:cs="Arial"/>
                    </w:rPr>
                    <w:t>Status: Open</w:t>
                  </w:r>
                </w:p>
                <w:tbl>
                  <w:tblPr>
                    <w:tblStyle w:val="TableGrid"/>
                    <w:tblW w:w="0" w:type="auto"/>
                    <w:tblLayout w:type="fixed"/>
                    <w:tblLook w:val="05E0" w:firstRow="1" w:lastRow="1" w:firstColumn="1" w:lastColumn="1" w:noHBand="0" w:noVBand="1"/>
                  </w:tblPr>
                  <w:tblGrid>
                    <w:gridCol w:w="1743"/>
                    <w:gridCol w:w="1743"/>
                    <w:gridCol w:w="1744"/>
                    <w:gridCol w:w="1744"/>
                    <w:gridCol w:w="1744"/>
                  </w:tblGrid>
                  <w:tr w:rsidR="00940989" w14:paraId="09CFF24D" w14:textId="77777777" w:rsidTr="00940989">
                    <w:trPr>
                      <w:cantSplit/>
                    </w:trPr>
                    <w:tc>
                      <w:tcPr>
                        <w:tcW w:w="1743" w:type="dxa"/>
                      </w:tcPr>
                      <w:p w14:paraId="3D97F200" w14:textId="782176A8" w:rsidR="00940989" w:rsidRDefault="00940989" w:rsidP="00940989">
                        <w:pPr>
                          <w:rPr>
                            <w:rFonts w:cs="Arial"/>
                            <w:b/>
                          </w:rPr>
                        </w:pPr>
                        <w:r>
                          <w:rPr>
                            <w:rFonts w:cs="Arial"/>
                            <w:b/>
                          </w:rPr>
                          <w:t>Object Number</w:t>
                        </w:r>
                      </w:p>
                    </w:tc>
                    <w:tc>
                      <w:tcPr>
                        <w:tcW w:w="1743" w:type="dxa"/>
                      </w:tcPr>
                      <w:p w14:paraId="092BB1C9" w14:textId="0AF1B74D" w:rsidR="00940989" w:rsidRDefault="00940989" w:rsidP="00940989">
                        <w:pPr>
                          <w:rPr>
                            <w:rFonts w:cs="Arial"/>
                            <w:b/>
                          </w:rPr>
                        </w:pPr>
                        <w:r>
                          <w:rPr>
                            <w:rFonts w:cs="Arial"/>
                            <w:b/>
                          </w:rPr>
                          <w:t>Manufacturer</w:t>
                        </w:r>
                      </w:p>
                    </w:tc>
                    <w:tc>
                      <w:tcPr>
                        <w:tcW w:w="1744" w:type="dxa"/>
                      </w:tcPr>
                      <w:p w14:paraId="6C501FF1" w14:textId="7611BA18" w:rsidR="00940989" w:rsidRDefault="00940989" w:rsidP="00940989">
                        <w:pPr>
                          <w:rPr>
                            <w:rFonts w:cs="Arial"/>
                            <w:b/>
                          </w:rPr>
                        </w:pPr>
                        <w:r>
                          <w:rPr>
                            <w:rFonts w:cs="Arial"/>
                            <w:b/>
                          </w:rPr>
                          <w:t>Type</w:t>
                        </w:r>
                      </w:p>
                    </w:tc>
                    <w:tc>
                      <w:tcPr>
                        <w:tcW w:w="1744" w:type="dxa"/>
                      </w:tcPr>
                      <w:p w14:paraId="58E65C08" w14:textId="211D229B" w:rsidR="00940989" w:rsidRDefault="00940989" w:rsidP="00940989">
                        <w:pPr>
                          <w:rPr>
                            <w:rFonts w:cs="Arial"/>
                            <w:b/>
                          </w:rPr>
                        </w:pPr>
                        <w:r>
                          <w:rPr>
                            <w:rFonts w:cs="Arial"/>
                            <w:b/>
                          </w:rPr>
                          <w:t>Year Built</w:t>
                        </w:r>
                      </w:p>
                    </w:tc>
                    <w:tc>
                      <w:tcPr>
                        <w:tcW w:w="1744" w:type="dxa"/>
                      </w:tcPr>
                      <w:p w14:paraId="186585EF" w14:textId="16CAAB7C" w:rsidR="00940989" w:rsidRDefault="00940989" w:rsidP="00940989">
                        <w:pPr>
                          <w:rPr>
                            <w:rFonts w:cs="Arial"/>
                            <w:b/>
                          </w:rPr>
                        </w:pPr>
                        <w:r>
                          <w:rPr>
                            <w:rFonts w:cs="Arial"/>
                            <w:b/>
                          </w:rPr>
                          <w:t>Object Location</w:t>
                        </w:r>
                      </w:p>
                    </w:tc>
                  </w:tr>
                  <w:tr w:rsidR="00940989" w14:paraId="6FBBE846" w14:textId="77777777" w:rsidTr="00940989">
                    <w:trPr>
                      <w:cantSplit/>
                    </w:trPr>
                    <w:tc>
                      <w:tcPr>
                        <w:tcW w:w="1743" w:type="dxa"/>
                      </w:tcPr>
                      <w:p w14:paraId="36FB1158" w14:textId="377F1244" w:rsidR="00940989" w:rsidRPr="00940989" w:rsidRDefault="00940989" w:rsidP="00940989">
                        <w:pPr>
                          <w:rPr>
                            <w:rFonts w:cs="Arial"/>
                          </w:rPr>
                        </w:pPr>
                        <w:r>
                          <w:rPr>
                            <w:rFonts w:cs="Arial"/>
                          </w:rPr>
                          <w:t>All</w:t>
                        </w:r>
                      </w:p>
                    </w:tc>
                    <w:tc>
                      <w:tcPr>
                        <w:tcW w:w="1743" w:type="dxa"/>
                      </w:tcPr>
                      <w:p w14:paraId="58D52952" w14:textId="5A89C720" w:rsidR="00940989" w:rsidRPr="00940989" w:rsidRDefault="00940989" w:rsidP="00940989">
                        <w:pPr>
                          <w:rPr>
                            <w:rFonts w:cs="Arial"/>
                          </w:rPr>
                        </w:pPr>
                        <w:r>
                          <w:rPr>
                            <w:rFonts w:cs="Arial"/>
                          </w:rPr>
                          <w:t>Bigelow Co.</w:t>
                        </w:r>
                      </w:p>
                    </w:tc>
                    <w:tc>
                      <w:tcPr>
                        <w:tcW w:w="1744" w:type="dxa"/>
                      </w:tcPr>
                      <w:p w14:paraId="049F0C27" w14:textId="72A8F807" w:rsidR="00940989" w:rsidRPr="00940989" w:rsidRDefault="00940989" w:rsidP="00940989">
                        <w:pPr>
                          <w:rPr>
                            <w:rFonts w:cs="Arial"/>
                          </w:rPr>
                        </w:pPr>
                        <w:r>
                          <w:rPr>
                            <w:rFonts w:cs="Arial"/>
                          </w:rPr>
                          <w:t>Boiler</w:t>
                        </w:r>
                      </w:p>
                    </w:tc>
                    <w:tc>
                      <w:tcPr>
                        <w:tcW w:w="1744" w:type="dxa"/>
                      </w:tcPr>
                      <w:p w14:paraId="64A1F414" w14:textId="574029D7" w:rsidR="00940989" w:rsidRPr="00940989" w:rsidRDefault="00940989" w:rsidP="00940989">
                        <w:pPr>
                          <w:rPr>
                            <w:rFonts w:cs="Arial"/>
                          </w:rPr>
                        </w:pPr>
                        <w:r>
                          <w:rPr>
                            <w:rFonts w:cs="Arial"/>
                          </w:rPr>
                          <w:t>1922</w:t>
                        </w:r>
                      </w:p>
                    </w:tc>
                    <w:tc>
                      <w:tcPr>
                        <w:tcW w:w="1744" w:type="dxa"/>
                      </w:tcPr>
                      <w:p w14:paraId="341DA125" w14:textId="5391FC57" w:rsidR="00940989" w:rsidRDefault="00940989" w:rsidP="00940989">
                        <w:pPr>
                          <w:rPr>
                            <w:rFonts w:cs="Arial"/>
                            <w:b/>
                          </w:rPr>
                        </w:pPr>
                        <w:proofErr w:type="spellStart"/>
                        <w:r>
                          <w:rPr>
                            <w:rFonts w:cs="Arial"/>
                          </w:rPr>
                          <w:t>Blrm</w:t>
                        </w:r>
                        <w:proofErr w:type="spellEnd"/>
                      </w:p>
                    </w:tc>
                  </w:tr>
                </w:tbl>
                <w:p w14:paraId="2F48D100" w14:textId="77777777" w:rsidR="00940989" w:rsidRDefault="00940989" w:rsidP="00940989">
                  <w:pPr>
                    <w:rPr>
                      <w:rFonts w:cs="Arial"/>
                    </w:rPr>
                  </w:pPr>
                  <w:r>
                    <w:rPr>
                      <w:rFonts w:cs="Arial"/>
                    </w:rPr>
                    <w:t>The ASME Code nameplate was not located.  This information may be stamped on the front head.  Please locate &amp; expose the boiler ASME date nameplate so that required code information can be verified.  This information should be made available to the Jurisdictional Inspector for review.</w:t>
                  </w:r>
                </w:p>
                <w:p w14:paraId="684EFB9D" w14:textId="14161C4F" w:rsidR="00940989" w:rsidRPr="00940989" w:rsidRDefault="00940989" w:rsidP="00940989">
                  <w:pPr>
                    <w:rPr>
                      <w:rFonts w:cs="Arial"/>
                    </w:rPr>
                  </w:pPr>
                </w:p>
              </w:tc>
            </w:tr>
            <w:tr w:rsidR="00940989" w:rsidRPr="00940989" w14:paraId="24A3F6CC" w14:textId="77777777" w:rsidTr="00940989">
              <w:trPr>
                <w:cantSplit/>
              </w:trPr>
              <w:tc>
                <w:tcPr>
                  <w:tcW w:w="5000" w:type="pct"/>
                  <w:shd w:val="clear" w:color="auto" w:fill="auto"/>
                </w:tcPr>
                <w:p w14:paraId="7E15F460" w14:textId="20EC9CB6" w:rsidR="00940989" w:rsidRDefault="00940989" w:rsidP="00940989">
                  <w:pPr>
                    <w:rPr>
                      <w:rFonts w:cs="Arial"/>
                      <w:b/>
                      <w:u w:val="single"/>
                    </w:rPr>
                  </w:pPr>
                  <w:r>
                    <w:rPr>
                      <w:rFonts w:cs="Arial"/>
                      <w:b/>
                      <w:u w:val="single"/>
                    </w:rPr>
                    <w:lastRenderedPageBreak/>
                    <w:t>Rear Observation Ports - Restore Usability</w:t>
                  </w:r>
                </w:p>
                <w:p w14:paraId="22FB21C8" w14:textId="77777777" w:rsidR="00940989" w:rsidRDefault="00940989" w:rsidP="00940989">
                  <w:pPr>
                    <w:rPr>
                      <w:rFonts w:cs="Arial"/>
                    </w:rPr>
                  </w:pPr>
                  <w:r>
                    <w:rPr>
                      <w:rFonts w:cs="Arial"/>
                    </w:rPr>
                    <w:t>Date Found: 1/4/2016</w:t>
                  </w:r>
                </w:p>
                <w:p w14:paraId="71955FE3" w14:textId="77777777" w:rsidR="00940989" w:rsidRDefault="00940989" w:rsidP="00940989">
                  <w:pPr>
                    <w:rPr>
                      <w:rFonts w:cs="Arial"/>
                    </w:rPr>
                  </w:pPr>
                  <w:r>
                    <w:rPr>
                      <w:rFonts w:cs="Arial"/>
                    </w:rPr>
                    <w:t>Status: Open</w:t>
                  </w:r>
                </w:p>
                <w:tbl>
                  <w:tblPr>
                    <w:tblStyle w:val="TableGrid"/>
                    <w:tblW w:w="0" w:type="auto"/>
                    <w:tblLayout w:type="fixed"/>
                    <w:tblLook w:val="05E0" w:firstRow="1" w:lastRow="1" w:firstColumn="1" w:lastColumn="1" w:noHBand="0" w:noVBand="1"/>
                  </w:tblPr>
                  <w:tblGrid>
                    <w:gridCol w:w="1743"/>
                    <w:gridCol w:w="1743"/>
                    <w:gridCol w:w="1744"/>
                    <w:gridCol w:w="1744"/>
                    <w:gridCol w:w="1744"/>
                  </w:tblGrid>
                  <w:tr w:rsidR="00940989" w14:paraId="26CF823A" w14:textId="77777777" w:rsidTr="00940989">
                    <w:trPr>
                      <w:cantSplit/>
                    </w:trPr>
                    <w:tc>
                      <w:tcPr>
                        <w:tcW w:w="1743" w:type="dxa"/>
                      </w:tcPr>
                      <w:p w14:paraId="0EB1D97B" w14:textId="4F9DFAD1" w:rsidR="00940989" w:rsidRDefault="00940989" w:rsidP="00940989">
                        <w:pPr>
                          <w:rPr>
                            <w:rFonts w:cs="Arial"/>
                            <w:b/>
                          </w:rPr>
                        </w:pPr>
                        <w:r>
                          <w:rPr>
                            <w:rFonts w:cs="Arial"/>
                            <w:b/>
                          </w:rPr>
                          <w:t>Object Number</w:t>
                        </w:r>
                      </w:p>
                    </w:tc>
                    <w:tc>
                      <w:tcPr>
                        <w:tcW w:w="1743" w:type="dxa"/>
                      </w:tcPr>
                      <w:p w14:paraId="57F0FE47" w14:textId="6AC8CE8A" w:rsidR="00940989" w:rsidRDefault="00940989" w:rsidP="00940989">
                        <w:pPr>
                          <w:rPr>
                            <w:rFonts w:cs="Arial"/>
                            <w:b/>
                          </w:rPr>
                        </w:pPr>
                        <w:r>
                          <w:rPr>
                            <w:rFonts w:cs="Arial"/>
                            <w:b/>
                          </w:rPr>
                          <w:t>Manufacturer</w:t>
                        </w:r>
                      </w:p>
                    </w:tc>
                    <w:tc>
                      <w:tcPr>
                        <w:tcW w:w="1744" w:type="dxa"/>
                      </w:tcPr>
                      <w:p w14:paraId="5357C548" w14:textId="34A87FC4" w:rsidR="00940989" w:rsidRDefault="00940989" w:rsidP="00940989">
                        <w:pPr>
                          <w:rPr>
                            <w:rFonts w:cs="Arial"/>
                            <w:b/>
                          </w:rPr>
                        </w:pPr>
                        <w:r>
                          <w:rPr>
                            <w:rFonts w:cs="Arial"/>
                            <w:b/>
                          </w:rPr>
                          <w:t>Type</w:t>
                        </w:r>
                      </w:p>
                    </w:tc>
                    <w:tc>
                      <w:tcPr>
                        <w:tcW w:w="1744" w:type="dxa"/>
                      </w:tcPr>
                      <w:p w14:paraId="69382CAD" w14:textId="3F3A50CE" w:rsidR="00940989" w:rsidRDefault="00940989" w:rsidP="00940989">
                        <w:pPr>
                          <w:rPr>
                            <w:rFonts w:cs="Arial"/>
                            <w:b/>
                          </w:rPr>
                        </w:pPr>
                        <w:r>
                          <w:rPr>
                            <w:rFonts w:cs="Arial"/>
                            <w:b/>
                          </w:rPr>
                          <w:t>Year Built</w:t>
                        </w:r>
                      </w:p>
                    </w:tc>
                    <w:tc>
                      <w:tcPr>
                        <w:tcW w:w="1744" w:type="dxa"/>
                      </w:tcPr>
                      <w:p w14:paraId="2B16DAAA" w14:textId="65858DCE" w:rsidR="00940989" w:rsidRDefault="00940989" w:rsidP="00940989">
                        <w:pPr>
                          <w:rPr>
                            <w:rFonts w:cs="Arial"/>
                            <w:b/>
                          </w:rPr>
                        </w:pPr>
                        <w:r>
                          <w:rPr>
                            <w:rFonts w:cs="Arial"/>
                            <w:b/>
                          </w:rPr>
                          <w:t>Object Location</w:t>
                        </w:r>
                      </w:p>
                    </w:tc>
                  </w:tr>
                  <w:tr w:rsidR="00940989" w14:paraId="74CFDE06" w14:textId="77777777" w:rsidTr="00940989">
                    <w:trPr>
                      <w:cantSplit/>
                    </w:trPr>
                    <w:tc>
                      <w:tcPr>
                        <w:tcW w:w="1743" w:type="dxa"/>
                      </w:tcPr>
                      <w:p w14:paraId="2132FEBD" w14:textId="34B7043F" w:rsidR="00940989" w:rsidRPr="00940989" w:rsidRDefault="00940989" w:rsidP="00940989">
                        <w:pPr>
                          <w:rPr>
                            <w:rFonts w:cs="Arial"/>
                          </w:rPr>
                        </w:pPr>
                        <w:r>
                          <w:rPr>
                            <w:rFonts w:cs="Arial"/>
                          </w:rPr>
                          <w:t>002061</w:t>
                        </w:r>
                      </w:p>
                    </w:tc>
                    <w:tc>
                      <w:tcPr>
                        <w:tcW w:w="1743" w:type="dxa"/>
                      </w:tcPr>
                      <w:p w14:paraId="3C63556D" w14:textId="6C2AB5CF" w:rsidR="00940989" w:rsidRPr="00940989" w:rsidRDefault="00940989" w:rsidP="00940989">
                        <w:pPr>
                          <w:rPr>
                            <w:rFonts w:cs="Arial"/>
                          </w:rPr>
                        </w:pPr>
                        <w:r>
                          <w:rPr>
                            <w:rFonts w:cs="Arial"/>
                          </w:rPr>
                          <w:t>Bigelow Co.</w:t>
                        </w:r>
                      </w:p>
                    </w:tc>
                    <w:tc>
                      <w:tcPr>
                        <w:tcW w:w="1744" w:type="dxa"/>
                      </w:tcPr>
                      <w:p w14:paraId="49D11C5A" w14:textId="3D8DA6A2" w:rsidR="00940989" w:rsidRPr="00940989" w:rsidRDefault="00940989" w:rsidP="00940989">
                        <w:pPr>
                          <w:rPr>
                            <w:rFonts w:cs="Arial"/>
                          </w:rPr>
                        </w:pPr>
                        <w:r>
                          <w:rPr>
                            <w:rFonts w:cs="Arial"/>
                          </w:rPr>
                          <w:t>Boiler</w:t>
                        </w:r>
                      </w:p>
                    </w:tc>
                    <w:tc>
                      <w:tcPr>
                        <w:tcW w:w="1744" w:type="dxa"/>
                      </w:tcPr>
                      <w:p w14:paraId="763975CB" w14:textId="7E3E65FF" w:rsidR="00940989" w:rsidRPr="00940989" w:rsidRDefault="00940989" w:rsidP="00940989">
                        <w:pPr>
                          <w:rPr>
                            <w:rFonts w:cs="Arial"/>
                          </w:rPr>
                        </w:pPr>
                        <w:r>
                          <w:rPr>
                            <w:rFonts w:cs="Arial"/>
                          </w:rPr>
                          <w:t>1922</w:t>
                        </w:r>
                      </w:p>
                    </w:tc>
                    <w:tc>
                      <w:tcPr>
                        <w:tcW w:w="1744" w:type="dxa"/>
                      </w:tcPr>
                      <w:p w14:paraId="1568E96E" w14:textId="3ADBDCFA" w:rsidR="00940989" w:rsidRDefault="00940989" w:rsidP="00940989">
                        <w:pPr>
                          <w:rPr>
                            <w:rFonts w:cs="Arial"/>
                            <w:b/>
                          </w:rPr>
                        </w:pPr>
                        <w:proofErr w:type="spellStart"/>
                        <w:r>
                          <w:rPr>
                            <w:rFonts w:cs="Arial"/>
                          </w:rPr>
                          <w:t>Blrm</w:t>
                        </w:r>
                        <w:proofErr w:type="spellEnd"/>
                      </w:p>
                    </w:tc>
                  </w:tr>
                </w:tbl>
                <w:p w14:paraId="279D85EC" w14:textId="77777777" w:rsidR="00940989" w:rsidRDefault="00940989" w:rsidP="00940989">
                  <w:pPr>
                    <w:rPr>
                      <w:rFonts w:cs="Arial"/>
                    </w:rPr>
                  </w:pPr>
                  <w:r>
                    <w:rPr>
                      <w:rFonts w:cs="Arial"/>
                    </w:rPr>
                    <w:t>Non-usable port glasses may be an indication of a combustion issue.  Observation ports shall be provided to permit direct visual inspection of the pilot, main burner flame, and boiler furnace.  Reference ASME CSD-1 Part CG General - CG-230 Observation Ports</w:t>
                  </w:r>
                </w:p>
                <w:p w14:paraId="2495DF4B" w14:textId="0269959E" w:rsidR="00940989" w:rsidRPr="00940989" w:rsidRDefault="00940989" w:rsidP="00940989">
                  <w:pPr>
                    <w:rPr>
                      <w:rFonts w:cs="Arial"/>
                    </w:rPr>
                  </w:pPr>
                </w:p>
              </w:tc>
            </w:tr>
            <w:tr w:rsidR="00940989" w:rsidRPr="00940989" w14:paraId="14B9B3AB" w14:textId="77777777" w:rsidTr="00940989">
              <w:trPr>
                <w:cantSplit/>
              </w:trPr>
              <w:tc>
                <w:tcPr>
                  <w:tcW w:w="5000" w:type="pct"/>
                  <w:shd w:val="clear" w:color="auto" w:fill="auto"/>
                </w:tcPr>
                <w:p w14:paraId="117219CA" w14:textId="2EF37245" w:rsidR="00940989" w:rsidRDefault="00940989" w:rsidP="00940989">
                  <w:pPr>
                    <w:rPr>
                      <w:rFonts w:cs="Arial"/>
                      <w:b/>
                      <w:u w:val="single"/>
                    </w:rPr>
                  </w:pPr>
                  <w:proofErr w:type="gramStart"/>
                  <w:r>
                    <w:rPr>
                      <w:rFonts w:cs="Arial"/>
                      <w:b/>
                      <w:u w:val="single"/>
                    </w:rPr>
                    <w:t>Jurisdictional  Relief</w:t>
                  </w:r>
                  <w:proofErr w:type="gramEnd"/>
                  <w:r>
                    <w:rPr>
                      <w:rFonts w:cs="Arial"/>
                      <w:b/>
                      <w:u w:val="single"/>
                    </w:rPr>
                    <w:t xml:space="preserve"> Valves - Excessive and/or Inconsistent Set Pressures</w:t>
                  </w:r>
                </w:p>
                <w:p w14:paraId="71B0547B" w14:textId="77777777" w:rsidR="00940989" w:rsidRDefault="00940989" w:rsidP="00940989">
                  <w:pPr>
                    <w:rPr>
                      <w:rFonts w:cs="Arial"/>
                    </w:rPr>
                  </w:pPr>
                  <w:r>
                    <w:rPr>
                      <w:rFonts w:cs="Arial"/>
                    </w:rPr>
                    <w:t>Date Found: 1/4/2016</w:t>
                  </w:r>
                </w:p>
                <w:p w14:paraId="75BC48F6" w14:textId="642C64A3" w:rsidR="00940989" w:rsidRDefault="00940989" w:rsidP="00940989">
                  <w:pPr>
                    <w:rPr>
                      <w:rFonts w:cs="Arial"/>
                    </w:rPr>
                  </w:pPr>
                  <w:r>
                    <w:rPr>
                      <w:rFonts w:cs="Arial"/>
                    </w:rPr>
                    <w:t>Status: Open</w:t>
                  </w:r>
                </w:p>
                <w:p w14:paraId="1BA35624" w14:textId="64CC1699" w:rsidR="00F52B80" w:rsidRDefault="00F52B80" w:rsidP="00940989">
                  <w:pPr>
                    <w:rPr>
                      <w:rFonts w:cs="Arial"/>
                    </w:rPr>
                  </w:pPr>
                  <w:r>
                    <w:rPr>
                      <w:rFonts w:cs="Arial"/>
                      <w:noProof/>
                    </w:rPr>
                    <w:drawing>
                      <wp:inline distT="0" distB="0" distL="0" distR="0" wp14:anchorId="048BC5BA" wp14:editId="50C70900">
                        <wp:extent cx="2743200" cy="20986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IMG_075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0" cy="2098628"/>
                                </a:xfrm>
                                <a:prstGeom prst="rect">
                                  <a:avLst/>
                                </a:prstGeom>
                              </pic:spPr>
                            </pic:pic>
                          </a:graphicData>
                        </a:graphic>
                      </wp:inline>
                    </w:drawing>
                  </w:r>
                </w:p>
                <w:tbl>
                  <w:tblPr>
                    <w:tblStyle w:val="TableGrid"/>
                    <w:tblW w:w="0" w:type="auto"/>
                    <w:tblLayout w:type="fixed"/>
                    <w:tblLook w:val="05E0" w:firstRow="1" w:lastRow="1" w:firstColumn="1" w:lastColumn="1" w:noHBand="0" w:noVBand="1"/>
                  </w:tblPr>
                  <w:tblGrid>
                    <w:gridCol w:w="1743"/>
                    <w:gridCol w:w="1743"/>
                    <w:gridCol w:w="1744"/>
                    <w:gridCol w:w="1744"/>
                    <w:gridCol w:w="1744"/>
                  </w:tblGrid>
                  <w:tr w:rsidR="00940989" w14:paraId="730EC6AF" w14:textId="77777777" w:rsidTr="00940989">
                    <w:trPr>
                      <w:cantSplit/>
                    </w:trPr>
                    <w:tc>
                      <w:tcPr>
                        <w:tcW w:w="1743" w:type="dxa"/>
                      </w:tcPr>
                      <w:p w14:paraId="5CF2150D" w14:textId="5CD844F2" w:rsidR="00940989" w:rsidRDefault="00940989" w:rsidP="00940989">
                        <w:pPr>
                          <w:rPr>
                            <w:rFonts w:cs="Arial"/>
                            <w:b/>
                          </w:rPr>
                        </w:pPr>
                        <w:r>
                          <w:rPr>
                            <w:rFonts w:cs="Arial"/>
                            <w:b/>
                          </w:rPr>
                          <w:t>Object Number</w:t>
                        </w:r>
                      </w:p>
                    </w:tc>
                    <w:tc>
                      <w:tcPr>
                        <w:tcW w:w="1743" w:type="dxa"/>
                      </w:tcPr>
                      <w:p w14:paraId="4E1E82C4" w14:textId="404A591B" w:rsidR="00940989" w:rsidRDefault="00940989" w:rsidP="00940989">
                        <w:pPr>
                          <w:rPr>
                            <w:rFonts w:cs="Arial"/>
                            <w:b/>
                          </w:rPr>
                        </w:pPr>
                        <w:r>
                          <w:rPr>
                            <w:rFonts w:cs="Arial"/>
                            <w:b/>
                          </w:rPr>
                          <w:t>Manufacturer</w:t>
                        </w:r>
                      </w:p>
                    </w:tc>
                    <w:tc>
                      <w:tcPr>
                        <w:tcW w:w="1744" w:type="dxa"/>
                      </w:tcPr>
                      <w:p w14:paraId="038B7A64" w14:textId="7F4932A0" w:rsidR="00940989" w:rsidRDefault="00940989" w:rsidP="00940989">
                        <w:pPr>
                          <w:rPr>
                            <w:rFonts w:cs="Arial"/>
                            <w:b/>
                          </w:rPr>
                        </w:pPr>
                        <w:r>
                          <w:rPr>
                            <w:rFonts w:cs="Arial"/>
                            <w:b/>
                          </w:rPr>
                          <w:t>Type</w:t>
                        </w:r>
                      </w:p>
                    </w:tc>
                    <w:tc>
                      <w:tcPr>
                        <w:tcW w:w="1744" w:type="dxa"/>
                      </w:tcPr>
                      <w:p w14:paraId="18E2F1FF" w14:textId="362831D1" w:rsidR="00940989" w:rsidRDefault="00940989" w:rsidP="00940989">
                        <w:pPr>
                          <w:rPr>
                            <w:rFonts w:cs="Arial"/>
                            <w:b/>
                          </w:rPr>
                        </w:pPr>
                        <w:r>
                          <w:rPr>
                            <w:rFonts w:cs="Arial"/>
                            <w:b/>
                          </w:rPr>
                          <w:t>Year Built</w:t>
                        </w:r>
                      </w:p>
                    </w:tc>
                    <w:tc>
                      <w:tcPr>
                        <w:tcW w:w="1744" w:type="dxa"/>
                      </w:tcPr>
                      <w:p w14:paraId="556A88CB" w14:textId="0D3246F1" w:rsidR="00940989" w:rsidRDefault="00940989" w:rsidP="00940989">
                        <w:pPr>
                          <w:rPr>
                            <w:rFonts w:cs="Arial"/>
                            <w:b/>
                          </w:rPr>
                        </w:pPr>
                        <w:r>
                          <w:rPr>
                            <w:rFonts w:cs="Arial"/>
                            <w:b/>
                          </w:rPr>
                          <w:t>Object Location</w:t>
                        </w:r>
                      </w:p>
                    </w:tc>
                  </w:tr>
                  <w:tr w:rsidR="00940989" w14:paraId="5DC5ED6D" w14:textId="77777777" w:rsidTr="00940989">
                    <w:trPr>
                      <w:cantSplit/>
                    </w:trPr>
                    <w:tc>
                      <w:tcPr>
                        <w:tcW w:w="1743" w:type="dxa"/>
                      </w:tcPr>
                      <w:p w14:paraId="46CE9D10" w14:textId="3FB092AE" w:rsidR="00940989" w:rsidRPr="00940989" w:rsidRDefault="00940989" w:rsidP="00940989">
                        <w:pPr>
                          <w:rPr>
                            <w:rFonts w:cs="Arial"/>
                          </w:rPr>
                        </w:pPr>
                        <w:r>
                          <w:rPr>
                            <w:rFonts w:cs="Arial"/>
                          </w:rPr>
                          <w:t>002062</w:t>
                        </w:r>
                      </w:p>
                    </w:tc>
                    <w:tc>
                      <w:tcPr>
                        <w:tcW w:w="1743" w:type="dxa"/>
                      </w:tcPr>
                      <w:p w14:paraId="7F6C4EDE" w14:textId="73F806B5" w:rsidR="00940989" w:rsidRPr="00940989" w:rsidRDefault="00940989" w:rsidP="00940989">
                        <w:pPr>
                          <w:rPr>
                            <w:rFonts w:cs="Arial"/>
                          </w:rPr>
                        </w:pPr>
                        <w:r>
                          <w:rPr>
                            <w:rFonts w:cs="Arial"/>
                          </w:rPr>
                          <w:t>Bigelow Co.</w:t>
                        </w:r>
                      </w:p>
                    </w:tc>
                    <w:tc>
                      <w:tcPr>
                        <w:tcW w:w="1744" w:type="dxa"/>
                      </w:tcPr>
                      <w:p w14:paraId="791A959A" w14:textId="0D26445E" w:rsidR="00940989" w:rsidRPr="00940989" w:rsidRDefault="00940989" w:rsidP="00940989">
                        <w:pPr>
                          <w:rPr>
                            <w:rFonts w:cs="Arial"/>
                          </w:rPr>
                        </w:pPr>
                        <w:r>
                          <w:rPr>
                            <w:rFonts w:cs="Arial"/>
                          </w:rPr>
                          <w:t>Boiler</w:t>
                        </w:r>
                      </w:p>
                    </w:tc>
                    <w:tc>
                      <w:tcPr>
                        <w:tcW w:w="1744" w:type="dxa"/>
                      </w:tcPr>
                      <w:p w14:paraId="0BEA3800" w14:textId="1019924F" w:rsidR="00940989" w:rsidRPr="00940989" w:rsidRDefault="00940989" w:rsidP="00940989">
                        <w:pPr>
                          <w:rPr>
                            <w:rFonts w:cs="Arial"/>
                          </w:rPr>
                        </w:pPr>
                        <w:r>
                          <w:rPr>
                            <w:rFonts w:cs="Arial"/>
                          </w:rPr>
                          <w:t>1922</w:t>
                        </w:r>
                      </w:p>
                    </w:tc>
                    <w:tc>
                      <w:tcPr>
                        <w:tcW w:w="1744" w:type="dxa"/>
                      </w:tcPr>
                      <w:p w14:paraId="3372FFA3" w14:textId="400E911A" w:rsidR="00940989" w:rsidRDefault="00940989" w:rsidP="00940989">
                        <w:pPr>
                          <w:rPr>
                            <w:rFonts w:cs="Arial"/>
                            <w:b/>
                          </w:rPr>
                        </w:pPr>
                        <w:proofErr w:type="spellStart"/>
                        <w:r>
                          <w:rPr>
                            <w:rFonts w:cs="Arial"/>
                          </w:rPr>
                          <w:t>Blrm</w:t>
                        </w:r>
                        <w:proofErr w:type="spellEnd"/>
                      </w:p>
                    </w:tc>
                  </w:tr>
                </w:tbl>
                <w:p w14:paraId="60D98640" w14:textId="77777777" w:rsidR="00940989" w:rsidRDefault="00940989" w:rsidP="00940989">
                  <w:pPr>
                    <w:rPr>
                      <w:rFonts w:cs="Arial"/>
                    </w:rPr>
                  </w:pPr>
                  <w:r>
                    <w:rPr>
                      <w:rFonts w:cs="Arial"/>
                    </w:rPr>
                    <w:t xml:space="preserve">Two relief valves were installed on the boiler with set pressures of 30 and </w:t>
                  </w:r>
                  <w:proofErr w:type="gramStart"/>
                  <w:r>
                    <w:rPr>
                      <w:rFonts w:cs="Arial"/>
                    </w:rPr>
                    <w:t>50psi which had inconsistent</w:t>
                  </w:r>
                  <w:proofErr w:type="gramEnd"/>
                  <w:r>
                    <w:rPr>
                      <w:rFonts w:cs="Arial"/>
                    </w:rPr>
                    <w:t xml:space="preserve"> pressure ratings and may be greater than the maximum allowable working pressure of the boiler.  The National Board Inspection Code requires the set pressure of the </w:t>
                  </w:r>
                  <w:proofErr w:type="gramStart"/>
                  <w:r>
                    <w:rPr>
                      <w:rFonts w:cs="Arial"/>
                    </w:rPr>
                    <w:t>pressure relieving</w:t>
                  </w:r>
                  <w:proofErr w:type="gramEnd"/>
                  <w:r>
                    <w:rPr>
                      <w:rFonts w:cs="Arial"/>
                    </w:rPr>
                    <w:t xml:space="preserve"> device be no higher than the maximum allowable working pressure as marked on the boiler.  The relief valves should be replaced with ones that are stamped with the ASME and NB symbols, with set pressures not exceeding the maximum allowable working pressure and with relieving capacities equal to or greater than the rated output of the boiler.</w:t>
                  </w:r>
                </w:p>
                <w:p w14:paraId="6C83BB6A" w14:textId="66B24A4E" w:rsidR="00940989" w:rsidRPr="00940989" w:rsidRDefault="00940989" w:rsidP="00940989">
                  <w:pPr>
                    <w:rPr>
                      <w:rFonts w:cs="Arial"/>
                    </w:rPr>
                  </w:pPr>
                </w:p>
              </w:tc>
            </w:tr>
            <w:tr w:rsidR="00940989" w:rsidRPr="00940989" w14:paraId="608CAD6A" w14:textId="77777777" w:rsidTr="00940989">
              <w:trPr>
                <w:cantSplit/>
              </w:trPr>
              <w:tc>
                <w:tcPr>
                  <w:tcW w:w="5000" w:type="pct"/>
                  <w:shd w:val="clear" w:color="auto" w:fill="auto"/>
                </w:tcPr>
                <w:p w14:paraId="2D1BF4B1" w14:textId="3044BC13" w:rsidR="00940989" w:rsidRDefault="00940989" w:rsidP="00940989">
                  <w:pPr>
                    <w:rPr>
                      <w:rFonts w:cs="Arial"/>
                      <w:b/>
                      <w:u w:val="single"/>
                    </w:rPr>
                  </w:pPr>
                  <w:r>
                    <w:rPr>
                      <w:rFonts w:cs="Arial"/>
                      <w:b/>
                      <w:u w:val="single"/>
                    </w:rPr>
                    <w:t>Boiler Room - Limited Lighting - Sides, Top, and Behind Boilers</w:t>
                  </w:r>
                </w:p>
                <w:p w14:paraId="2345D29B" w14:textId="77777777" w:rsidR="00940989" w:rsidRDefault="00940989" w:rsidP="00940989">
                  <w:pPr>
                    <w:rPr>
                      <w:rFonts w:cs="Arial"/>
                    </w:rPr>
                  </w:pPr>
                  <w:r>
                    <w:rPr>
                      <w:rFonts w:cs="Arial"/>
                    </w:rPr>
                    <w:t>Date Found: 1/4/2016</w:t>
                  </w:r>
                </w:p>
                <w:p w14:paraId="1AE21721" w14:textId="77777777" w:rsidR="00940989" w:rsidRDefault="00940989" w:rsidP="00940989">
                  <w:pPr>
                    <w:rPr>
                      <w:rFonts w:cs="Arial"/>
                    </w:rPr>
                  </w:pPr>
                  <w:r>
                    <w:rPr>
                      <w:rFonts w:cs="Arial"/>
                    </w:rPr>
                    <w:t>Status: Open</w:t>
                  </w:r>
                </w:p>
                <w:tbl>
                  <w:tblPr>
                    <w:tblStyle w:val="TableGrid"/>
                    <w:tblW w:w="0" w:type="auto"/>
                    <w:tblLayout w:type="fixed"/>
                    <w:tblLook w:val="05E0" w:firstRow="1" w:lastRow="1" w:firstColumn="1" w:lastColumn="1" w:noHBand="0" w:noVBand="1"/>
                  </w:tblPr>
                  <w:tblGrid>
                    <w:gridCol w:w="1743"/>
                    <w:gridCol w:w="1743"/>
                    <w:gridCol w:w="1744"/>
                    <w:gridCol w:w="1744"/>
                    <w:gridCol w:w="1744"/>
                  </w:tblGrid>
                  <w:tr w:rsidR="00940989" w14:paraId="407F8183" w14:textId="77777777" w:rsidTr="00940989">
                    <w:trPr>
                      <w:cantSplit/>
                    </w:trPr>
                    <w:tc>
                      <w:tcPr>
                        <w:tcW w:w="1743" w:type="dxa"/>
                      </w:tcPr>
                      <w:p w14:paraId="27C62AD9" w14:textId="07822927" w:rsidR="00940989" w:rsidRDefault="00940989" w:rsidP="00940989">
                        <w:pPr>
                          <w:rPr>
                            <w:rFonts w:cs="Arial"/>
                            <w:b/>
                          </w:rPr>
                        </w:pPr>
                        <w:r>
                          <w:rPr>
                            <w:rFonts w:cs="Arial"/>
                            <w:b/>
                          </w:rPr>
                          <w:t>Object Number</w:t>
                        </w:r>
                      </w:p>
                    </w:tc>
                    <w:tc>
                      <w:tcPr>
                        <w:tcW w:w="1743" w:type="dxa"/>
                      </w:tcPr>
                      <w:p w14:paraId="78668F49" w14:textId="5A4E59D7" w:rsidR="00940989" w:rsidRDefault="00940989" w:rsidP="00940989">
                        <w:pPr>
                          <w:rPr>
                            <w:rFonts w:cs="Arial"/>
                            <w:b/>
                          </w:rPr>
                        </w:pPr>
                        <w:r>
                          <w:rPr>
                            <w:rFonts w:cs="Arial"/>
                            <w:b/>
                          </w:rPr>
                          <w:t>Manufacturer</w:t>
                        </w:r>
                      </w:p>
                    </w:tc>
                    <w:tc>
                      <w:tcPr>
                        <w:tcW w:w="1744" w:type="dxa"/>
                      </w:tcPr>
                      <w:p w14:paraId="1193D62A" w14:textId="0AD962D4" w:rsidR="00940989" w:rsidRDefault="00940989" w:rsidP="00940989">
                        <w:pPr>
                          <w:rPr>
                            <w:rFonts w:cs="Arial"/>
                            <w:b/>
                          </w:rPr>
                        </w:pPr>
                        <w:r>
                          <w:rPr>
                            <w:rFonts w:cs="Arial"/>
                            <w:b/>
                          </w:rPr>
                          <w:t>Type</w:t>
                        </w:r>
                      </w:p>
                    </w:tc>
                    <w:tc>
                      <w:tcPr>
                        <w:tcW w:w="1744" w:type="dxa"/>
                      </w:tcPr>
                      <w:p w14:paraId="6F8BB949" w14:textId="50B11856" w:rsidR="00940989" w:rsidRDefault="00940989" w:rsidP="00940989">
                        <w:pPr>
                          <w:rPr>
                            <w:rFonts w:cs="Arial"/>
                            <w:b/>
                          </w:rPr>
                        </w:pPr>
                        <w:r>
                          <w:rPr>
                            <w:rFonts w:cs="Arial"/>
                            <w:b/>
                          </w:rPr>
                          <w:t>Year Built</w:t>
                        </w:r>
                      </w:p>
                    </w:tc>
                    <w:tc>
                      <w:tcPr>
                        <w:tcW w:w="1744" w:type="dxa"/>
                      </w:tcPr>
                      <w:p w14:paraId="5E500FEB" w14:textId="1B64DD15" w:rsidR="00940989" w:rsidRDefault="00940989" w:rsidP="00940989">
                        <w:pPr>
                          <w:rPr>
                            <w:rFonts w:cs="Arial"/>
                            <w:b/>
                          </w:rPr>
                        </w:pPr>
                        <w:r>
                          <w:rPr>
                            <w:rFonts w:cs="Arial"/>
                            <w:b/>
                          </w:rPr>
                          <w:t>Object Location</w:t>
                        </w:r>
                      </w:p>
                    </w:tc>
                  </w:tr>
                  <w:tr w:rsidR="00940989" w14:paraId="50E5CFE1" w14:textId="77777777" w:rsidTr="00940989">
                    <w:trPr>
                      <w:cantSplit/>
                    </w:trPr>
                    <w:tc>
                      <w:tcPr>
                        <w:tcW w:w="1743" w:type="dxa"/>
                      </w:tcPr>
                      <w:p w14:paraId="5C717948" w14:textId="2E36B525" w:rsidR="00940989" w:rsidRPr="00940989" w:rsidRDefault="00940989" w:rsidP="00940989">
                        <w:pPr>
                          <w:rPr>
                            <w:rFonts w:cs="Arial"/>
                          </w:rPr>
                        </w:pPr>
                        <w:r>
                          <w:rPr>
                            <w:rFonts w:cs="Arial"/>
                          </w:rPr>
                          <w:t>002061</w:t>
                        </w:r>
                      </w:p>
                    </w:tc>
                    <w:tc>
                      <w:tcPr>
                        <w:tcW w:w="1743" w:type="dxa"/>
                      </w:tcPr>
                      <w:p w14:paraId="08469900" w14:textId="03D020AA" w:rsidR="00940989" w:rsidRPr="00940989" w:rsidRDefault="00940989" w:rsidP="00940989">
                        <w:pPr>
                          <w:rPr>
                            <w:rFonts w:cs="Arial"/>
                          </w:rPr>
                        </w:pPr>
                        <w:r>
                          <w:rPr>
                            <w:rFonts w:cs="Arial"/>
                          </w:rPr>
                          <w:t>Bigelow Co.</w:t>
                        </w:r>
                      </w:p>
                    </w:tc>
                    <w:tc>
                      <w:tcPr>
                        <w:tcW w:w="1744" w:type="dxa"/>
                      </w:tcPr>
                      <w:p w14:paraId="17684050" w14:textId="6281D387" w:rsidR="00940989" w:rsidRPr="00940989" w:rsidRDefault="00940989" w:rsidP="00940989">
                        <w:pPr>
                          <w:rPr>
                            <w:rFonts w:cs="Arial"/>
                          </w:rPr>
                        </w:pPr>
                        <w:r>
                          <w:rPr>
                            <w:rFonts w:cs="Arial"/>
                          </w:rPr>
                          <w:t>Boiler</w:t>
                        </w:r>
                      </w:p>
                    </w:tc>
                    <w:tc>
                      <w:tcPr>
                        <w:tcW w:w="1744" w:type="dxa"/>
                      </w:tcPr>
                      <w:p w14:paraId="1577F017" w14:textId="299CBD9B" w:rsidR="00940989" w:rsidRPr="00940989" w:rsidRDefault="00940989" w:rsidP="00940989">
                        <w:pPr>
                          <w:rPr>
                            <w:rFonts w:cs="Arial"/>
                          </w:rPr>
                        </w:pPr>
                        <w:r>
                          <w:rPr>
                            <w:rFonts w:cs="Arial"/>
                          </w:rPr>
                          <w:t>1922</w:t>
                        </w:r>
                      </w:p>
                    </w:tc>
                    <w:tc>
                      <w:tcPr>
                        <w:tcW w:w="1744" w:type="dxa"/>
                      </w:tcPr>
                      <w:p w14:paraId="35427095" w14:textId="7D22BBCC" w:rsidR="00940989" w:rsidRDefault="00940989" w:rsidP="00940989">
                        <w:pPr>
                          <w:rPr>
                            <w:rFonts w:cs="Arial"/>
                            <w:b/>
                          </w:rPr>
                        </w:pPr>
                        <w:proofErr w:type="spellStart"/>
                        <w:r>
                          <w:rPr>
                            <w:rFonts w:cs="Arial"/>
                          </w:rPr>
                          <w:t>Blrm</w:t>
                        </w:r>
                        <w:proofErr w:type="spellEnd"/>
                      </w:p>
                    </w:tc>
                  </w:tr>
                </w:tbl>
                <w:p w14:paraId="1B888CC2" w14:textId="57726541" w:rsidR="00940989" w:rsidRPr="00940989" w:rsidRDefault="00940989" w:rsidP="00940989">
                  <w:pPr>
                    <w:rPr>
                      <w:rFonts w:cs="Arial"/>
                    </w:rPr>
                  </w:pPr>
                  <w:r>
                    <w:rPr>
                      <w:rFonts w:cs="Arial"/>
                    </w:rPr>
                    <w:t>Consistent lighting may help in early detection and resolution of potential issues.  Additional lighting should be added to provide consistent lighting throughout the boiler room.     Reference - National Board Inspection Code, current edition/addenda, Part 2, Section 2 Inspection - Detailed Requirements for In-service Inspection of Pressure-Retaining Items, 2.2.4 Condition of Boiler Room or Boiler Location</w:t>
                  </w:r>
                </w:p>
              </w:tc>
            </w:tr>
            <w:tr w:rsidR="00940989" w:rsidRPr="00940989" w14:paraId="1DE00AFA" w14:textId="77777777" w:rsidTr="00940989">
              <w:trPr>
                <w:cantSplit/>
              </w:trPr>
              <w:tc>
                <w:tcPr>
                  <w:tcW w:w="5000" w:type="pct"/>
                  <w:shd w:val="clear" w:color="auto" w:fill="auto"/>
                </w:tcPr>
                <w:p w14:paraId="49821157" w14:textId="3B01B926" w:rsidR="00940989" w:rsidRDefault="00940989" w:rsidP="00940989">
                  <w:pPr>
                    <w:rPr>
                      <w:rFonts w:cs="Arial"/>
                      <w:b/>
                      <w:u w:val="single"/>
                    </w:rPr>
                  </w:pPr>
                </w:p>
              </w:tc>
            </w:tr>
          </w:tbl>
          <w:p w14:paraId="775B0445" w14:textId="77777777" w:rsidR="004B63C1" w:rsidRPr="00F7560B" w:rsidRDefault="004B63C1" w:rsidP="00000A5A"/>
        </w:tc>
      </w:tr>
    </w:tbl>
    <w:p w14:paraId="14D13996" w14:textId="77777777" w:rsidR="005C075F" w:rsidRDefault="005C075F">
      <w:bookmarkStart w:id="21" w:name="StdSCLBody2"/>
      <w:bookmarkEnd w:id="20"/>
    </w:p>
    <w:p w14:paraId="0732C810" w14:textId="77777777" w:rsidR="005C075F" w:rsidRDefault="005C075F">
      <w:r>
        <w:br w:type="page"/>
      </w:r>
    </w:p>
    <w:p w14:paraId="4FD5ADA4" w14:textId="399AEAE9" w:rsidR="005C075F" w:rsidRDefault="005C075F"/>
    <w:tbl>
      <w:tblPr>
        <w:tblW w:w="9180" w:type="dxa"/>
        <w:tblInd w:w="108" w:type="dxa"/>
        <w:tblLayout w:type="fixed"/>
        <w:tblLook w:val="01E0" w:firstRow="1" w:lastRow="1" w:firstColumn="1" w:lastColumn="1" w:noHBand="0" w:noVBand="0"/>
      </w:tblPr>
      <w:tblGrid>
        <w:gridCol w:w="9180"/>
      </w:tblGrid>
      <w:tr w:rsidR="005C075F" w:rsidRPr="00030562" w14:paraId="6B73CAD7" w14:textId="77777777" w:rsidTr="00632866">
        <w:tc>
          <w:tcPr>
            <w:tcW w:w="9180" w:type="dxa"/>
            <w:shd w:val="clear" w:color="auto" w:fill="auto"/>
          </w:tcPr>
          <w:p w14:paraId="6F09F11D" w14:textId="49FB7C20" w:rsidR="005C075F" w:rsidRPr="00030562" w:rsidRDefault="005C075F" w:rsidP="00632866">
            <w:pPr>
              <w:rPr>
                <w:rFonts w:cs="Arial"/>
                <w:b/>
              </w:rPr>
            </w:pPr>
            <w:r w:rsidRPr="00030562">
              <w:rPr>
                <w:rFonts w:cs="Arial"/>
                <w:b/>
              </w:rPr>
              <w:t xml:space="preserve">16-02    </w:t>
            </w:r>
            <w:r w:rsidRPr="00030562">
              <w:rPr>
                <w:rFonts w:cs="Arial"/>
                <w:b/>
                <w:u w:val="single"/>
              </w:rPr>
              <w:t>4 Inch Gas Valve - Above Boiler 1 - Suspect Leakage</w:t>
            </w:r>
          </w:p>
        </w:tc>
      </w:tr>
      <w:tr w:rsidR="005C075F" w:rsidRPr="00030562" w14:paraId="3C249106" w14:textId="77777777" w:rsidTr="00632866">
        <w:tc>
          <w:tcPr>
            <w:tcW w:w="9180" w:type="dxa"/>
            <w:shd w:val="clear" w:color="auto" w:fill="auto"/>
          </w:tcPr>
          <w:p w14:paraId="54397AB0" w14:textId="0EB6EDE2" w:rsidR="005C075F" w:rsidRPr="00030562" w:rsidRDefault="005C075F" w:rsidP="00632866">
            <w:pPr>
              <w:rPr>
                <w:rFonts w:cs="Arial"/>
                <w:b/>
              </w:rPr>
            </w:pPr>
            <w:r>
              <w:rPr>
                <w:rFonts w:cs="Arial"/>
                <w:b/>
                <w:noProof/>
              </w:rPr>
              <w:drawing>
                <wp:inline distT="0" distB="0" distL="0" distR="0" wp14:anchorId="1AD0AD94" wp14:editId="1EF0D6D3">
                  <wp:extent cx="2743200" cy="20984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IMG_075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2098407"/>
                          </a:xfrm>
                          <a:prstGeom prst="rect">
                            <a:avLst/>
                          </a:prstGeom>
                        </pic:spPr>
                      </pic:pic>
                    </a:graphicData>
                  </a:graphic>
                </wp:inline>
              </w:drawing>
            </w:r>
          </w:p>
        </w:tc>
      </w:tr>
      <w:tr w:rsidR="005C075F" w:rsidRPr="00030562" w14:paraId="5D722B77" w14:textId="77777777" w:rsidTr="00632866">
        <w:tc>
          <w:tcPr>
            <w:tcW w:w="9180" w:type="dxa"/>
            <w:shd w:val="clear" w:color="auto" w:fill="auto"/>
          </w:tcPr>
          <w:p w14:paraId="61DC59E9" w14:textId="77777777" w:rsidR="005C075F" w:rsidRPr="00030562" w:rsidRDefault="005C075F" w:rsidP="00632866">
            <w:pPr>
              <w:rPr>
                <w:rFonts w:cs="Arial"/>
                <w:b/>
              </w:rPr>
            </w:pPr>
            <w:r>
              <w:rPr>
                <w:rFonts w:cs="Arial"/>
                <w:color w:val="000000"/>
              </w:rPr>
              <w:t xml:space="preserve">A gas smell of </w:t>
            </w:r>
            <w:proofErr w:type="spellStart"/>
            <w:r>
              <w:rPr>
                <w:rFonts w:cs="Arial"/>
                <w:color w:val="000000"/>
              </w:rPr>
              <w:t>Mercaptan</w:t>
            </w:r>
            <w:proofErr w:type="spellEnd"/>
            <w:r>
              <w:rPr>
                <w:rFonts w:cs="Arial"/>
                <w:color w:val="000000"/>
              </w:rPr>
              <w:t xml:space="preserve"> chemical was experienced around this valve indicating a possible leak. This condition should be immediately evaluated by a qualified concern by soap bubble testing all the gas piping threaded joints and any necessary corrective action completed.</w:t>
            </w:r>
          </w:p>
        </w:tc>
      </w:tr>
    </w:tbl>
    <w:p w14:paraId="3768AFB3" w14:textId="360FCBC3" w:rsidR="00940989" w:rsidRDefault="00940989" w:rsidP="00B85161">
      <w:pPr>
        <w:jc w:val="both"/>
        <w:rPr>
          <w:rFonts w:cs="Arial"/>
        </w:rPr>
      </w:pPr>
    </w:p>
    <w:p w14:paraId="775B044C" w14:textId="77777777" w:rsidR="00F95A8B" w:rsidRPr="002933BE" w:rsidRDefault="00F95A8B" w:rsidP="00B85161">
      <w:pPr>
        <w:jc w:val="both"/>
        <w:rPr>
          <w:rFonts w:cs="Arial"/>
        </w:rPr>
      </w:pPr>
      <w:r w:rsidRPr="002933BE">
        <w:rPr>
          <w:rFonts w:cs="Arial"/>
        </w:rPr>
        <w:t xml:space="preserve">I would appreciate a written response within </w:t>
      </w:r>
      <w:r w:rsidR="000B3169">
        <w:rPr>
          <w:rFonts w:cs="Arial"/>
        </w:rPr>
        <w:t>30</w:t>
      </w:r>
      <w:r w:rsidRPr="002933BE">
        <w:rPr>
          <w:rFonts w:cs="Arial"/>
        </w:rPr>
        <w:t xml:space="preserve"> days </w:t>
      </w:r>
      <w:r w:rsidR="002933BE" w:rsidRPr="002933BE">
        <w:rPr>
          <w:rFonts w:cs="Arial"/>
        </w:rPr>
        <w:t xml:space="preserve">on </w:t>
      </w:r>
      <w:r w:rsidR="001E0644">
        <w:rPr>
          <w:rFonts w:cs="Arial"/>
        </w:rPr>
        <w:t xml:space="preserve">your plans or </w:t>
      </w:r>
      <w:r w:rsidR="002933BE" w:rsidRPr="002933BE">
        <w:rPr>
          <w:rFonts w:cs="Arial"/>
        </w:rPr>
        <w:t xml:space="preserve">actions taken to address the recommendations submitted in this </w:t>
      </w:r>
      <w:r w:rsidRPr="002933BE">
        <w:rPr>
          <w:rFonts w:cs="Arial"/>
        </w:rPr>
        <w:t>report. For your convenience, you may mail,</w:t>
      </w:r>
      <w:r w:rsidR="00986253">
        <w:rPr>
          <w:rFonts w:cs="Arial"/>
        </w:rPr>
        <w:t xml:space="preserve"> fax or email your response</w:t>
      </w:r>
      <w:r w:rsidR="004411FF">
        <w:rPr>
          <w:rFonts w:cs="Arial"/>
        </w:rPr>
        <w:t xml:space="preserve"> to me</w:t>
      </w:r>
      <w:r w:rsidR="00986253">
        <w:rPr>
          <w:rFonts w:cs="Arial"/>
        </w:rPr>
        <w:t>.</w:t>
      </w:r>
    </w:p>
    <w:p w14:paraId="775B044D" w14:textId="77777777" w:rsidR="00C40227" w:rsidRPr="00F7560B" w:rsidRDefault="00C40227" w:rsidP="00B85161">
      <w:pPr>
        <w:jc w:val="both"/>
        <w:rPr>
          <w:snapToGrid w:val="0"/>
        </w:rPr>
      </w:pPr>
    </w:p>
    <w:p w14:paraId="775B044E" w14:textId="0DE588FC" w:rsidR="00825FF0" w:rsidRPr="00F7560B" w:rsidRDefault="00825FF0" w:rsidP="00B85161">
      <w:pPr>
        <w:jc w:val="both"/>
        <w:rPr>
          <w:rFonts w:cs="Arial"/>
        </w:rPr>
      </w:pPr>
      <w:bookmarkStart w:id="22" w:name="CPURecPara"/>
      <w:bookmarkEnd w:id="21"/>
      <w:r w:rsidRPr="00F7560B">
        <w:rPr>
          <w:rFonts w:cs="Arial"/>
        </w:rPr>
        <w:t xml:space="preserve">Please note Job #: </w:t>
      </w:r>
      <w:bookmarkStart w:id="23" w:name="JobNumOff2"/>
      <w:r w:rsidR="00F420E4">
        <w:rPr>
          <w:b/>
          <w:u w:val="single"/>
        </w:rPr>
        <w:fldChar w:fldCharType="begin" w:fldLock="1">
          <w:ffData>
            <w:name w:val="JobNumOff2"/>
            <w:enabled/>
            <w:calcOnExit w:val="0"/>
            <w:textInput/>
          </w:ffData>
        </w:fldChar>
      </w:r>
      <w:r w:rsidR="00F420E4">
        <w:rPr>
          <w:b/>
          <w:u w:val="single"/>
        </w:rPr>
        <w:instrText xml:space="preserve"> FORMTEXT </w:instrText>
      </w:r>
      <w:r w:rsidR="00F420E4">
        <w:rPr>
          <w:b/>
          <w:u w:val="single"/>
        </w:rPr>
      </w:r>
      <w:r w:rsidR="00F420E4">
        <w:rPr>
          <w:b/>
          <w:u w:val="single"/>
        </w:rPr>
        <w:fldChar w:fldCharType="separate"/>
      </w:r>
      <w:r w:rsidR="00940989">
        <w:rPr>
          <w:b/>
          <w:u w:val="single"/>
        </w:rPr>
        <w:t>0999</w:t>
      </w:r>
      <w:r w:rsidR="00F420E4">
        <w:rPr>
          <w:b/>
          <w:u w:val="single"/>
        </w:rPr>
        <w:fldChar w:fldCharType="end"/>
      </w:r>
      <w:bookmarkEnd w:id="23"/>
      <w:r w:rsidR="00F420E4" w:rsidRPr="00F420E4">
        <w:rPr>
          <w:b/>
          <w:u w:val="single"/>
        </w:rPr>
        <w:t>-</w:t>
      </w:r>
      <w:bookmarkStart w:id="24" w:name="JobNumSeq2"/>
      <w:r w:rsidR="00F420E4">
        <w:rPr>
          <w:b/>
          <w:u w:val="single"/>
        </w:rPr>
        <w:fldChar w:fldCharType="begin" w:fldLock="1">
          <w:ffData>
            <w:name w:val="JobNumSeq2"/>
            <w:enabled/>
            <w:calcOnExit w:val="0"/>
            <w:textInput/>
          </w:ffData>
        </w:fldChar>
      </w:r>
      <w:r w:rsidR="00F420E4">
        <w:rPr>
          <w:b/>
          <w:u w:val="single"/>
        </w:rPr>
        <w:instrText xml:space="preserve"> FORMTEXT </w:instrText>
      </w:r>
      <w:r w:rsidR="00F420E4">
        <w:rPr>
          <w:b/>
          <w:u w:val="single"/>
        </w:rPr>
      </w:r>
      <w:r w:rsidR="00F420E4">
        <w:rPr>
          <w:b/>
          <w:u w:val="single"/>
        </w:rPr>
        <w:fldChar w:fldCharType="separate"/>
      </w:r>
      <w:r w:rsidR="00940989">
        <w:rPr>
          <w:b/>
          <w:u w:val="single"/>
        </w:rPr>
        <w:t>9FPZ72</w:t>
      </w:r>
      <w:r w:rsidR="00F420E4">
        <w:rPr>
          <w:b/>
          <w:u w:val="single"/>
        </w:rPr>
        <w:fldChar w:fldCharType="end"/>
      </w:r>
      <w:bookmarkEnd w:id="24"/>
      <w:r w:rsidR="00F420E4">
        <w:t xml:space="preserve"> </w:t>
      </w:r>
      <w:r w:rsidRPr="00F7560B">
        <w:rPr>
          <w:rFonts w:cs="Arial"/>
        </w:rPr>
        <w:t xml:space="preserve">on your correspondence. </w:t>
      </w:r>
    </w:p>
    <w:p w14:paraId="775B044F" w14:textId="77777777" w:rsidR="00C40227" w:rsidRPr="00F7560B" w:rsidRDefault="00C40227" w:rsidP="00B85161">
      <w:pPr>
        <w:jc w:val="both"/>
      </w:pPr>
    </w:p>
    <w:p w14:paraId="775B0450" w14:textId="77777777" w:rsidR="00B31D07" w:rsidRPr="00F7560B" w:rsidRDefault="00DE6627" w:rsidP="00B85161">
      <w:pPr>
        <w:autoSpaceDE w:val="0"/>
        <w:autoSpaceDN w:val="0"/>
        <w:adjustRightInd w:val="0"/>
        <w:jc w:val="both"/>
        <w:rPr>
          <w:rFonts w:cs="Arial"/>
        </w:rPr>
      </w:pPr>
      <w:bookmarkStart w:id="25" w:name="RangeNYC2"/>
      <w:bookmarkEnd w:id="18"/>
      <w:bookmarkEnd w:id="22"/>
      <w:bookmarkEnd w:id="25"/>
      <w:r>
        <w:t xml:space="preserve">We appreciate your business and the opportunity to be of service.  If you have questions regarding the discussions, the content of the report, or if I can be of further assistance, please contact me.  Thank you for choosing </w:t>
      </w:r>
      <w:r w:rsidR="00807BDA">
        <w:rPr>
          <w:rFonts w:cs="Arial"/>
        </w:rPr>
        <w:fldChar w:fldCharType="begin" w:fldLock="1">
          <w:ffData>
            <w:name w:val="ThankCompanyName"/>
            <w:enabled/>
            <w:calcOnExit w:val="0"/>
            <w:textInput>
              <w:default w:val="Travelers"/>
            </w:textInput>
          </w:ffData>
        </w:fldChar>
      </w:r>
      <w:r w:rsidR="00807BDA">
        <w:rPr>
          <w:rFonts w:cs="Arial"/>
        </w:rPr>
        <w:instrText xml:space="preserve"> FORMTEXT </w:instrText>
      </w:r>
      <w:r w:rsidR="00807BDA">
        <w:rPr>
          <w:rFonts w:cs="Arial"/>
        </w:rPr>
      </w:r>
      <w:r w:rsidR="00807BDA">
        <w:rPr>
          <w:rFonts w:cs="Arial"/>
        </w:rPr>
        <w:fldChar w:fldCharType="separate"/>
      </w:r>
      <w:r w:rsidR="00807BDA">
        <w:rPr>
          <w:rFonts w:cs="Arial"/>
        </w:rPr>
        <w:t>Travelers</w:t>
      </w:r>
      <w:r w:rsidR="00807BDA">
        <w:rPr>
          <w:rFonts w:cs="Arial"/>
        </w:rPr>
        <w:fldChar w:fldCharType="end"/>
      </w:r>
      <w:r w:rsidR="006F0C05">
        <w:rPr>
          <w:rFonts w:cs="Arial"/>
        </w:rPr>
        <w:t>.</w:t>
      </w:r>
    </w:p>
    <w:p w14:paraId="775B0451" w14:textId="77777777" w:rsidR="00C40227" w:rsidRPr="00F7560B" w:rsidRDefault="00C40227" w:rsidP="00130944">
      <w:bookmarkStart w:id="26" w:name="Para1"/>
      <w:bookmarkEnd w:id="26"/>
    </w:p>
    <w:p w14:paraId="775B0452" w14:textId="77777777" w:rsidR="00C40227" w:rsidRPr="00F7560B" w:rsidRDefault="00C40227" w:rsidP="00130944">
      <w:pPr>
        <w:keepLines/>
        <w:tabs>
          <w:tab w:val="left" w:pos="5040"/>
        </w:tabs>
      </w:pPr>
      <w:r w:rsidRPr="00F7560B">
        <w:tab/>
        <w:t>Sinc</w:t>
      </w:r>
      <w:r w:rsidR="0064092A" w:rsidRPr="00F7560B">
        <w:t>e</w:t>
      </w:r>
      <w:r w:rsidRPr="00F7560B">
        <w:t>rely,</w:t>
      </w:r>
    </w:p>
    <w:p w14:paraId="775B0453" w14:textId="77777777" w:rsidR="00C40227" w:rsidRPr="00F7560B" w:rsidRDefault="00C40227" w:rsidP="00130944">
      <w:pPr>
        <w:keepLines/>
        <w:tabs>
          <w:tab w:val="left" w:pos="5040"/>
        </w:tabs>
      </w:pPr>
    </w:p>
    <w:bookmarkStart w:id="27" w:name="_MON_1108357297"/>
    <w:bookmarkEnd w:id="27"/>
    <w:p w14:paraId="1731D621" w14:textId="541BCAC9" w:rsidR="00940989" w:rsidRDefault="00940989" w:rsidP="00940989">
      <w:pPr>
        <w:framePr w:wrap="notBeside" w:vAnchor="text" w:hAnchor="margin" w:y="1"/>
        <w:ind w:left="5040"/>
      </w:pPr>
      <w:r>
        <w:object w:dxaOrig="2893" w:dyaOrig="499" w14:anchorId="493F5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25pt" o:ole="" fillcolor="window">
            <v:imagedata r:id="rId16" o:title=""/>
          </v:shape>
          <o:OLEObject Type="Embed" ProgID="Word.Picture.8" ShapeID="_x0000_i1025" DrawAspect="Content" ObjectID="_1401279830" r:id="rId17"/>
        </w:object>
      </w:r>
    </w:p>
    <w:p w14:paraId="775B0454" w14:textId="77777777" w:rsidR="00771B66" w:rsidRPr="00F7560B" w:rsidRDefault="00771B66" w:rsidP="00130944">
      <w:pPr>
        <w:keepLines/>
        <w:tabs>
          <w:tab w:val="left" w:pos="5040"/>
        </w:tabs>
      </w:pPr>
      <w:r w:rsidRPr="00F7560B">
        <w:tab/>
      </w:r>
      <w:bookmarkStart w:id="28" w:name="signature"/>
      <w:bookmarkEnd w:id="28"/>
    </w:p>
    <w:p w14:paraId="775B0455" w14:textId="6495760A" w:rsidR="00C40227" w:rsidRPr="00F7560B" w:rsidRDefault="00C40227" w:rsidP="00130944">
      <w:pPr>
        <w:keepLines/>
        <w:tabs>
          <w:tab w:val="left" w:pos="5040"/>
        </w:tabs>
      </w:pPr>
      <w:r w:rsidRPr="00F7560B">
        <w:tab/>
      </w:r>
      <w:r w:rsidRPr="00F7560B">
        <w:fldChar w:fldCharType="begin" w:fldLock="1">
          <w:ffData>
            <w:name w:val="AssignedEngr"/>
            <w:enabled/>
            <w:calcOnExit w:val="0"/>
            <w:textInput/>
          </w:ffData>
        </w:fldChar>
      </w:r>
      <w:bookmarkStart w:id="29" w:name="AssignedEngr"/>
      <w:r w:rsidRPr="00F7560B">
        <w:instrText xml:space="preserve"> FORMTEXT </w:instrText>
      </w:r>
      <w:r w:rsidRPr="00F7560B">
        <w:fldChar w:fldCharType="separate"/>
      </w:r>
      <w:r w:rsidR="00940989">
        <w:t>Christian D. Morris</w:t>
      </w:r>
      <w:r w:rsidRPr="00F7560B">
        <w:fldChar w:fldCharType="end"/>
      </w:r>
      <w:bookmarkEnd w:id="29"/>
    </w:p>
    <w:p w14:paraId="775B0456" w14:textId="2439B7A8" w:rsidR="00C40227" w:rsidRPr="00F7560B" w:rsidRDefault="00C40227" w:rsidP="00130944">
      <w:pPr>
        <w:keepLines/>
        <w:tabs>
          <w:tab w:val="left" w:pos="5040"/>
        </w:tabs>
      </w:pPr>
      <w:r w:rsidRPr="00F7560B">
        <w:tab/>
      </w:r>
      <w:bookmarkStart w:id="30" w:name="E_Title"/>
      <w:r w:rsidR="00BB4CC3" w:rsidRPr="00F7560B">
        <w:fldChar w:fldCharType="begin" w:fldLock="1">
          <w:ffData>
            <w:name w:val="E_Title"/>
            <w:enabled/>
            <w:calcOnExit w:val="0"/>
            <w:textInput/>
          </w:ffData>
        </w:fldChar>
      </w:r>
      <w:r w:rsidR="00BB4CC3" w:rsidRPr="00F7560B">
        <w:instrText xml:space="preserve"> FORMTEXT </w:instrText>
      </w:r>
      <w:r w:rsidR="00BB4CC3" w:rsidRPr="00F7560B">
        <w:fldChar w:fldCharType="separate"/>
      </w:r>
      <w:r w:rsidR="00940989">
        <w:t>Senior Risk Control Consultant</w:t>
      </w:r>
      <w:r w:rsidR="00BB4CC3" w:rsidRPr="00F7560B">
        <w:fldChar w:fldCharType="end"/>
      </w:r>
      <w:bookmarkEnd w:id="30"/>
    </w:p>
    <w:p w14:paraId="775B0457" w14:textId="53FEEB62" w:rsidR="00C40227" w:rsidRDefault="00C40227" w:rsidP="00130944">
      <w:pPr>
        <w:keepLines/>
        <w:tabs>
          <w:tab w:val="left" w:pos="5040"/>
        </w:tabs>
      </w:pPr>
      <w:r w:rsidRPr="00F7560B">
        <w:tab/>
      </w:r>
      <w:bookmarkStart w:id="31" w:name="E_Phone_Number"/>
      <w:r w:rsidR="00BB4CC3" w:rsidRPr="00F7560B">
        <w:fldChar w:fldCharType="begin" w:fldLock="1">
          <w:ffData>
            <w:name w:val="E_Phone_Number"/>
            <w:enabled/>
            <w:calcOnExit w:val="0"/>
            <w:textInput/>
          </w:ffData>
        </w:fldChar>
      </w:r>
      <w:r w:rsidR="00BB4CC3" w:rsidRPr="00F7560B">
        <w:instrText xml:space="preserve"> FORMTEXT </w:instrText>
      </w:r>
      <w:r w:rsidR="00BB4CC3" w:rsidRPr="00F7560B">
        <w:fldChar w:fldCharType="separate"/>
      </w:r>
      <w:r w:rsidR="00940989">
        <w:t>781-817-8389</w:t>
      </w:r>
      <w:r w:rsidR="00BB4CC3" w:rsidRPr="00F7560B">
        <w:fldChar w:fldCharType="end"/>
      </w:r>
      <w:bookmarkEnd w:id="31"/>
    </w:p>
    <w:p w14:paraId="775B0458" w14:textId="635A117D" w:rsidR="004F3143" w:rsidRPr="00F7560B" w:rsidRDefault="004F3143" w:rsidP="00130944">
      <w:pPr>
        <w:keepLines/>
        <w:tabs>
          <w:tab w:val="left" w:pos="5040"/>
        </w:tabs>
      </w:pPr>
      <w:r>
        <w:tab/>
      </w:r>
      <w:bookmarkStart w:id="32" w:name="FaxNbr"/>
      <w:r w:rsidR="00EB161C">
        <w:fldChar w:fldCharType="begin" w:fldLock="1">
          <w:ffData>
            <w:name w:val="FaxNbr"/>
            <w:enabled/>
            <w:calcOnExit w:val="0"/>
            <w:textInput/>
          </w:ffData>
        </w:fldChar>
      </w:r>
      <w:r w:rsidR="00EB161C">
        <w:instrText xml:space="preserve"> FORMTEXT </w:instrText>
      </w:r>
      <w:r w:rsidR="00EB161C">
        <w:fldChar w:fldCharType="separate"/>
      </w:r>
      <w:r w:rsidR="00940989">
        <w:t>888-803-1522</w:t>
      </w:r>
      <w:r w:rsidR="00EB161C">
        <w:fldChar w:fldCharType="end"/>
      </w:r>
      <w:bookmarkEnd w:id="32"/>
      <w:r>
        <w:t xml:space="preserve"> (fax number)</w:t>
      </w:r>
    </w:p>
    <w:p w14:paraId="775B0459" w14:textId="133D0279" w:rsidR="0035154F" w:rsidRDefault="0035154F" w:rsidP="00130944">
      <w:pPr>
        <w:keepLines/>
        <w:tabs>
          <w:tab w:val="left" w:pos="5040"/>
        </w:tabs>
      </w:pPr>
      <w:r w:rsidRPr="00F7560B">
        <w:tab/>
      </w:r>
      <w:bookmarkStart w:id="33" w:name="E_emailAddress"/>
      <w:r w:rsidR="00BB4CC3" w:rsidRPr="00F7560B">
        <w:fldChar w:fldCharType="begin" w:fldLock="1">
          <w:ffData>
            <w:name w:val="E_emailAddress"/>
            <w:enabled/>
            <w:calcOnExit w:val="0"/>
            <w:textInput/>
          </w:ffData>
        </w:fldChar>
      </w:r>
      <w:r w:rsidR="00BB4CC3" w:rsidRPr="00F7560B">
        <w:instrText xml:space="preserve"> FORMTEXT </w:instrText>
      </w:r>
      <w:r w:rsidR="00BB4CC3" w:rsidRPr="00F7560B">
        <w:fldChar w:fldCharType="separate"/>
      </w:r>
      <w:r w:rsidR="00940989">
        <w:t>cdmorris@Travelers.com</w:t>
      </w:r>
      <w:r w:rsidR="00BB4CC3" w:rsidRPr="00F7560B">
        <w:fldChar w:fldCharType="end"/>
      </w:r>
      <w:bookmarkEnd w:id="33"/>
    </w:p>
    <w:tbl>
      <w:tblPr>
        <w:tblW w:w="9360" w:type="dxa"/>
        <w:tblInd w:w="108" w:type="dxa"/>
        <w:tblBorders>
          <w:top w:val="double" w:sz="12" w:space="0" w:color="AAA690"/>
          <w:left w:val="double" w:sz="12" w:space="0" w:color="AAA690"/>
          <w:bottom w:val="double" w:sz="12" w:space="0" w:color="AAA690"/>
          <w:right w:val="double" w:sz="12" w:space="0" w:color="AAA690"/>
        </w:tblBorders>
        <w:shd w:val="clear" w:color="auto" w:fill="D8D1CA"/>
        <w:tblLook w:val="01E0" w:firstRow="1" w:lastRow="1" w:firstColumn="1" w:lastColumn="1" w:noHBand="0" w:noVBand="0"/>
      </w:tblPr>
      <w:tblGrid>
        <w:gridCol w:w="9360"/>
      </w:tblGrid>
      <w:tr w:rsidR="00047681" w:rsidRPr="00C13C5E" w14:paraId="775B0462" w14:textId="77777777" w:rsidTr="00F3095A">
        <w:trPr>
          <w:trHeight w:val="2448"/>
        </w:trPr>
        <w:tc>
          <w:tcPr>
            <w:tcW w:w="9360" w:type="dxa"/>
            <w:tcBorders>
              <w:top w:val="double" w:sz="12" w:space="0" w:color="AAA690"/>
            </w:tcBorders>
            <w:shd w:val="clear" w:color="auto" w:fill="auto"/>
          </w:tcPr>
          <w:p w14:paraId="775B045A" w14:textId="77777777" w:rsidR="00047681" w:rsidRPr="00C13C5E" w:rsidRDefault="00047681" w:rsidP="00F3095A">
            <w:pPr>
              <w:keepNext/>
              <w:keepLines/>
              <w:rPr>
                <w:color w:val="5F5F5F"/>
                <w:sz w:val="18"/>
                <w:szCs w:val="18"/>
              </w:rPr>
            </w:pPr>
            <w:bookmarkStart w:id="34" w:name="WebsiteBlock"/>
            <w:r>
              <w:rPr>
                <w:b/>
                <w:bCs/>
                <w:color w:val="5F5F5F"/>
                <w:sz w:val="24"/>
                <w:szCs w:val="24"/>
              </w:rPr>
              <w:lastRenderedPageBreak/>
              <w:t xml:space="preserve">Visit the </w:t>
            </w:r>
            <w:r w:rsidRPr="00C13C5E">
              <w:rPr>
                <w:b/>
                <w:bCs/>
                <w:color w:val="5F5F5F"/>
                <w:sz w:val="24"/>
                <w:szCs w:val="24"/>
              </w:rPr>
              <w:t xml:space="preserve">Risk Control Customer </w:t>
            </w:r>
            <w:r>
              <w:rPr>
                <w:b/>
                <w:bCs/>
                <w:color w:val="5F5F5F"/>
                <w:sz w:val="24"/>
                <w:szCs w:val="24"/>
              </w:rPr>
              <w:t>Portal</w:t>
            </w:r>
          </w:p>
          <w:p w14:paraId="775B045B" w14:textId="77777777" w:rsidR="00047681" w:rsidRPr="00C13C5E" w:rsidRDefault="00047681" w:rsidP="00F3095A">
            <w:pPr>
              <w:keepNext/>
              <w:keepLines/>
              <w:ind w:right="342"/>
              <w:rPr>
                <w:b/>
                <w:color w:val="5F5F5F"/>
                <w:sz w:val="10"/>
                <w:szCs w:val="10"/>
              </w:rPr>
            </w:pPr>
          </w:p>
          <w:p w14:paraId="775B045C" w14:textId="77777777" w:rsidR="00047681" w:rsidRPr="00ED7D9D" w:rsidRDefault="00047681" w:rsidP="00F3095A">
            <w:pPr>
              <w:keepNext/>
              <w:keepLines/>
              <w:ind w:right="346"/>
              <w:rPr>
                <w:color w:val="5F5F5F"/>
                <w:sz w:val="17"/>
                <w:szCs w:val="17"/>
              </w:rPr>
            </w:pPr>
            <w:r>
              <w:rPr>
                <w:color w:val="5F5F5F"/>
                <w:sz w:val="17"/>
                <w:szCs w:val="17"/>
              </w:rPr>
              <w:t>The Risk Control Customer Portal is a secure portion of our website, containing customer risk management tools. To access, v</w:t>
            </w:r>
            <w:r w:rsidRPr="00ED7D9D">
              <w:rPr>
                <w:color w:val="5F5F5F"/>
                <w:sz w:val="17"/>
                <w:szCs w:val="17"/>
              </w:rPr>
              <w:t xml:space="preserve">isit </w:t>
            </w:r>
            <w:hyperlink r:id="rId18" w:history="1">
              <w:r w:rsidRPr="00ED7D9D">
                <w:rPr>
                  <w:rStyle w:val="Hyperlink"/>
                  <w:sz w:val="17"/>
                  <w:szCs w:val="17"/>
                </w:rPr>
                <w:t>travelers.com/</w:t>
              </w:r>
              <w:proofErr w:type="spellStart"/>
              <w:r w:rsidRPr="00ED7D9D">
                <w:rPr>
                  <w:rStyle w:val="Hyperlink"/>
                  <w:sz w:val="17"/>
                  <w:szCs w:val="17"/>
                </w:rPr>
                <w:t>riskcontrol</w:t>
              </w:r>
              <w:proofErr w:type="spellEnd"/>
            </w:hyperlink>
            <w:r>
              <w:rPr>
                <w:color w:val="5F5F5F"/>
                <w:sz w:val="17"/>
                <w:szCs w:val="17"/>
              </w:rPr>
              <w:t xml:space="preserve"> and l</w:t>
            </w:r>
            <w:r w:rsidRPr="00ED7D9D">
              <w:rPr>
                <w:color w:val="5F5F5F"/>
                <w:sz w:val="17"/>
                <w:szCs w:val="17"/>
              </w:rPr>
              <w:t xml:space="preserve">og in or </w:t>
            </w:r>
            <w:hyperlink r:id="rId19" w:history="1">
              <w:r w:rsidRPr="00ED7D9D">
                <w:rPr>
                  <w:rStyle w:val="Hyperlink"/>
                  <w:sz w:val="17"/>
                  <w:szCs w:val="17"/>
                </w:rPr>
                <w:t>register</w:t>
              </w:r>
            </w:hyperlink>
            <w:r>
              <w:rPr>
                <w:color w:val="5F5F5F"/>
                <w:sz w:val="17"/>
                <w:szCs w:val="17"/>
              </w:rPr>
              <w:t xml:space="preserve">. </w:t>
            </w:r>
            <w:r w:rsidRPr="00F3052D">
              <w:rPr>
                <w:color w:val="000000"/>
                <w:sz w:val="17"/>
                <w:szCs w:val="17"/>
              </w:rPr>
              <w:t xml:space="preserve">If you need </w:t>
            </w:r>
            <w:r>
              <w:rPr>
                <w:color w:val="000000"/>
                <w:sz w:val="17"/>
                <w:szCs w:val="17"/>
              </w:rPr>
              <w:t>help registering</w:t>
            </w:r>
            <w:r w:rsidRPr="00F3052D">
              <w:rPr>
                <w:color w:val="000000"/>
                <w:sz w:val="17"/>
                <w:szCs w:val="17"/>
              </w:rPr>
              <w:t xml:space="preserve">, view our </w:t>
            </w:r>
            <w:r w:rsidR="009209B3">
              <w:fldChar w:fldCharType="begin"/>
            </w:r>
            <w:r w:rsidR="009209B3">
              <w:instrText xml:space="preserve"> HYPER</w:instrText>
            </w:r>
            <w:r w:rsidR="009209B3">
              <w:instrText xml:space="preserve">LINK "https://rccustomers.travelers.com/riskcontrol/rcpublicdocs.nsf/0/90A77D2E42732205852575150076774C/$FILE/A0048%20registration_quick_guide-Account.pdf" \t "_new" </w:instrText>
            </w:r>
            <w:r w:rsidR="009209B3">
              <w:fldChar w:fldCharType="separate"/>
            </w:r>
            <w:r w:rsidRPr="00F3052D">
              <w:rPr>
                <w:rStyle w:val="Hyperlink"/>
                <w:sz w:val="17"/>
                <w:szCs w:val="17"/>
              </w:rPr>
              <w:t>Registration Quick Guide</w:t>
            </w:r>
            <w:r w:rsidR="009209B3">
              <w:rPr>
                <w:rStyle w:val="Hyperlink"/>
                <w:sz w:val="17"/>
                <w:szCs w:val="17"/>
              </w:rPr>
              <w:fldChar w:fldCharType="end"/>
            </w:r>
            <w:r w:rsidRPr="00F3052D">
              <w:rPr>
                <w:color w:val="000000"/>
                <w:sz w:val="17"/>
                <w:szCs w:val="17"/>
              </w:rPr>
              <w:t>.</w:t>
            </w:r>
            <w:r>
              <w:rPr>
                <w:color w:val="000000"/>
                <w:sz w:val="17"/>
                <w:szCs w:val="17"/>
              </w:rPr>
              <w:t xml:space="preserve"> </w:t>
            </w:r>
            <w:r>
              <w:rPr>
                <w:color w:val="5F5F5F"/>
                <w:sz w:val="17"/>
                <w:szCs w:val="17"/>
              </w:rPr>
              <w:t>Once in the Portal, customers can take advantage of:</w:t>
            </w:r>
          </w:p>
          <w:p w14:paraId="775B045D" w14:textId="77777777" w:rsidR="00047681" w:rsidRPr="00ED7D9D" w:rsidRDefault="00047681" w:rsidP="00F3095A">
            <w:pPr>
              <w:keepNext/>
              <w:keepLines/>
              <w:ind w:right="346"/>
              <w:rPr>
                <w:color w:val="5F5F5F"/>
                <w:sz w:val="17"/>
                <w:szCs w:val="17"/>
              </w:rPr>
            </w:pPr>
          </w:p>
          <w:p w14:paraId="775B045E" w14:textId="77777777" w:rsidR="00047681" w:rsidRDefault="00047681" w:rsidP="00047681">
            <w:pPr>
              <w:keepNext/>
              <w:keepLines/>
              <w:numPr>
                <w:ilvl w:val="0"/>
                <w:numId w:val="3"/>
              </w:numPr>
              <w:tabs>
                <w:tab w:val="clear" w:pos="720"/>
              </w:tabs>
              <w:ind w:left="162" w:hanging="180"/>
              <w:rPr>
                <w:color w:val="5F5F5F"/>
                <w:sz w:val="17"/>
                <w:szCs w:val="17"/>
              </w:rPr>
            </w:pPr>
            <w:r w:rsidRPr="00966234">
              <w:rPr>
                <w:b/>
                <w:color w:val="5F5F5F"/>
                <w:sz w:val="17"/>
                <w:szCs w:val="17"/>
              </w:rPr>
              <w:t>More than 1,000 safety resources</w:t>
            </w:r>
            <w:r w:rsidRPr="00ED7D9D">
              <w:rPr>
                <w:color w:val="5F5F5F"/>
                <w:sz w:val="17"/>
                <w:szCs w:val="17"/>
              </w:rPr>
              <w:t xml:space="preserve">, including </w:t>
            </w:r>
            <w:r>
              <w:rPr>
                <w:color w:val="5F5F5F"/>
                <w:sz w:val="17"/>
                <w:szCs w:val="17"/>
              </w:rPr>
              <w:t xml:space="preserve">training opportunities, </w:t>
            </w:r>
            <w:hyperlink r:id="rId20" w:history="1">
              <w:r w:rsidRPr="00ED7D9D">
                <w:rPr>
                  <w:rStyle w:val="Hyperlink"/>
                  <w:sz w:val="17"/>
                  <w:szCs w:val="17"/>
                </w:rPr>
                <w:t>newsletters</w:t>
              </w:r>
            </w:hyperlink>
            <w:r w:rsidRPr="00ED7D9D">
              <w:rPr>
                <w:color w:val="5F5F5F"/>
                <w:sz w:val="17"/>
                <w:szCs w:val="17"/>
              </w:rPr>
              <w:t>, sample safety programs</w:t>
            </w:r>
            <w:r>
              <w:rPr>
                <w:color w:val="5F5F5F"/>
                <w:sz w:val="17"/>
                <w:szCs w:val="17"/>
              </w:rPr>
              <w:t xml:space="preserve"> and</w:t>
            </w:r>
            <w:r w:rsidRPr="00ED7D9D">
              <w:rPr>
                <w:color w:val="5F5F5F"/>
                <w:sz w:val="17"/>
                <w:szCs w:val="17"/>
              </w:rPr>
              <w:t xml:space="preserve"> policies, checklists, and technical guides</w:t>
            </w:r>
            <w:r>
              <w:rPr>
                <w:color w:val="5F5F5F"/>
                <w:sz w:val="17"/>
                <w:szCs w:val="17"/>
              </w:rPr>
              <w:t>, organized by industry or topic;</w:t>
            </w:r>
          </w:p>
          <w:p w14:paraId="775B045F" w14:textId="77777777" w:rsidR="00047681" w:rsidRDefault="00047681" w:rsidP="00047681">
            <w:pPr>
              <w:keepNext/>
              <w:keepLines/>
              <w:numPr>
                <w:ilvl w:val="0"/>
                <w:numId w:val="3"/>
              </w:numPr>
              <w:tabs>
                <w:tab w:val="clear" w:pos="720"/>
              </w:tabs>
              <w:ind w:left="162" w:hanging="180"/>
              <w:rPr>
                <w:color w:val="5F5F5F"/>
                <w:sz w:val="17"/>
                <w:szCs w:val="17"/>
              </w:rPr>
            </w:pPr>
            <w:r w:rsidRPr="00F3052D">
              <w:rPr>
                <w:b/>
                <w:color w:val="5F5F5F"/>
                <w:sz w:val="17"/>
                <w:szCs w:val="17"/>
              </w:rPr>
              <w:t xml:space="preserve">Travelers Virtual Risk </w:t>
            </w:r>
            <w:proofErr w:type="spellStart"/>
            <w:r w:rsidRPr="00F3052D">
              <w:rPr>
                <w:b/>
                <w:color w:val="5F5F5F"/>
                <w:sz w:val="17"/>
                <w:szCs w:val="17"/>
              </w:rPr>
              <w:t>Manager</w:t>
            </w:r>
            <w:r w:rsidRPr="00F3052D">
              <w:rPr>
                <w:b/>
                <w:color w:val="5F5F5F"/>
                <w:sz w:val="17"/>
                <w:szCs w:val="17"/>
                <w:vertAlign w:val="superscript"/>
              </w:rPr>
              <w:t>SM</w:t>
            </w:r>
            <w:proofErr w:type="spellEnd"/>
            <w:r w:rsidRPr="00ED7D9D">
              <w:rPr>
                <w:color w:val="5F5F5F"/>
                <w:sz w:val="17"/>
                <w:szCs w:val="17"/>
              </w:rPr>
              <w:t xml:space="preserve">, an online self-assessment tool </w:t>
            </w:r>
            <w:r>
              <w:rPr>
                <w:color w:val="5F5F5F"/>
                <w:sz w:val="17"/>
                <w:szCs w:val="17"/>
              </w:rPr>
              <w:t>that helps identify safety performance gaps and delivers a customized action plan to assist in addressing safety needs.</w:t>
            </w:r>
          </w:p>
          <w:p w14:paraId="775B0460" w14:textId="77777777" w:rsidR="00047681" w:rsidRPr="00C13C5E" w:rsidRDefault="00047681" w:rsidP="00F3095A">
            <w:pPr>
              <w:keepNext/>
              <w:keepLines/>
              <w:rPr>
                <w:b/>
                <w:color w:val="5F5F5F"/>
              </w:rPr>
            </w:pPr>
          </w:p>
          <w:p w14:paraId="775B0461" w14:textId="77777777" w:rsidR="00047681" w:rsidRPr="00966234" w:rsidRDefault="00047681" w:rsidP="00F3095A">
            <w:pPr>
              <w:keepNext/>
              <w:keepLines/>
              <w:jc w:val="center"/>
              <w:rPr>
                <w:rFonts w:ascii="Arial Bold" w:hAnsi="Arial Bold"/>
                <w:b/>
                <w:caps/>
                <w:color w:val="000000"/>
              </w:rPr>
            </w:pPr>
            <w:r w:rsidRPr="00966234">
              <w:rPr>
                <w:rFonts w:ascii="Arial Bold" w:hAnsi="Arial Bold"/>
                <w:b/>
                <w:bCs/>
                <w:caps/>
                <w:color w:val="5F5F5F"/>
              </w:rPr>
              <w:t>Reduce risk. Prevent loss. Save lives.</w:t>
            </w:r>
          </w:p>
        </w:tc>
      </w:tr>
    </w:tbl>
    <w:p w14:paraId="775B0463" w14:textId="77777777" w:rsidR="00047681" w:rsidRPr="00F7560B" w:rsidRDefault="00047681" w:rsidP="00130944">
      <w:pPr>
        <w:keepLines/>
        <w:tabs>
          <w:tab w:val="left" w:pos="5040"/>
        </w:tabs>
      </w:pPr>
    </w:p>
    <w:bookmarkEnd w:id="34"/>
    <w:p w14:paraId="775B0464" w14:textId="77777777" w:rsidR="000536C2" w:rsidRPr="001F6754" w:rsidRDefault="000536C2" w:rsidP="000536C2">
      <w:pPr>
        <w:keepNext/>
        <w:keepLines/>
      </w:pPr>
    </w:p>
    <w:p w14:paraId="44105735" w14:textId="77777777" w:rsidR="00940989" w:rsidRPr="00EB7C52" w:rsidRDefault="00940989" w:rsidP="005F1B93">
      <w:pPr>
        <w:keepLines/>
        <w:pBdr>
          <w:top w:val="single" w:sz="4" w:space="1" w:color="auto"/>
          <w:bottom w:val="single" w:sz="4" w:space="1" w:color="auto"/>
        </w:pBdr>
        <w:jc w:val="both"/>
        <w:rPr>
          <w:sz w:val="14"/>
          <w:szCs w:val="14"/>
        </w:rPr>
      </w:pPr>
      <w:bookmarkStart w:id="35" w:name="Disclaimer"/>
      <w:bookmarkEnd w:id="35"/>
      <w:r w:rsidRPr="00EB7C52">
        <w:rPr>
          <w:rFonts w:cs="Arial"/>
          <w:sz w:val="14"/>
          <w:szCs w:val="14"/>
        </w:rPr>
        <w:t xml:space="preserve">This report is based upon the information supplied by customer personnel and/or on the conditions and practices observed at the time of the visit.  The report may not list all unsafe conditions and practices; others may exist.  This report is not an endorsement of and it may not be used to endorse or promote any practices, procedures, or products.  The survey activities or any recommendations in this report are designed to assist the customers named in the report in the management of their own safety activities and should not be construed as legal advice.  The responsibility for making changes in the operations, procedures, or for implementing any recommendations is the customer's.  All warranties are hereby disclaimed and no liabilities are assumed to any party for any damages that may arise from the use of or reliance upon information contained in this report.  This report does not amend, or otherwise affect, the provisions or </w:t>
      </w:r>
      <w:proofErr w:type="spellStart"/>
      <w:r w:rsidRPr="00EB7C52">
        <w:rPr>
          <w:rFonts w:cs="Arial"/>
          <w:sz w:val="14"/>
          <w:szCs w:val="14"/>
        </w:rPr>
        <w:t>coverages</w:t>
      </w:r>
      <w:proofErr w:type="spellEnd"/>
      <w:r w:rsidRPr="00EB7C52">
        <w:rPr>
          <w:rFonts w:cs="Arial"/>
          <w:sz w:val="14"/>
          <w:szCs w:val="14"/>
        </w:rPr>
        <w:t xml:space="preserve"> of any insurance policy or bond issued, nor is it a representation that coverage does or does not exist for any particular claim or loss under any such policy or bond.  Coverage depends on the facts and circumstances involved in the claim or loss, all applicable policy or bond provisions, and any applicable law.</w:t>
      </w:r>
    </w:p>
    <w:p w14:paraId="775B0465" w14:textId="77777777" w:rsidR="00713FAA" w:rsidRDefault="00713FAA" w:rsidP="00B95045">
      <w:pPr>
        <w:ind w:left="990" w:hanging="990"/>
        <w:rPr>
          <w:sz w:val="18"/>
          <w:szCs w:val="18"/>
        </w:rPr>
      </w:pPr>
    </w:p>
    <w:p w14:paraId="775B0466" w14:textId="77777777" w:rsidR="004047F0" w:rsidRPr="0090424A" w:rsidRDefault="00713FAA" w:rsidP="00047681">
      <w:pPr>
        <w:ind w:left="990" w:hanging="990"/>
        <w:jc w:val="both"/>
        <w:rPr>
          <w:sz w:val="18"/>
          <w:szCs w:val="18"/>
        </w:rPr>
      </w:pPr>
      <w:r>
        <w:rPr>
          <w:sz w:val="18"/>
          <w:szCs w:val="18"/>
        </w:rPr>
        <w:t>N</w:t>
      </w:r>
      <w:r w:rsidR="00B95045" w:rsidRPr="0090424A">
        <w:rPr>
          <w:sz w:val="18"/>
          <w:szCs w:val="18"/>
        </w:rPr>
        <w:t>ote:</w:t>
      </w:r>
      <w:r w:rsidR="00B95045" w:rsidRPr="0090424A">
        <w:rPr>
          <w:sz w:val="18"/>
          <w:szCs w:val="18"/>
        </w:rPr>
        <w:tab/>
      </w:r>
      <w:r w:rsidR="004047F0" w:rsidRPr="0090424A">
        <w:rPr>
          <w:sz w:val="18"/>
          <w:szCs w:val="18"/>
        </w:rPr>
        <w:t xml:space="preserve">The </w:t>
      </w:r>
      <w:r w:rsidR="00FB6139">
        <w:rPr>
          <w:sz w:val="18"/>
          <w:szCs w:val="18"/>
        </w:rPr>
        <w:t>visit</w:t>
      </w:r>
      <w:r w:rsidR="004047F0" w:rsidRPr="0090424A">
        <w:rPr>
          <w:sz w:val="18"/>
          <w:szCs w:val="18"/>
        </w:rPr>
        <w:t xml:space="preserve"> and this letter concern the following lines of coverage:</w:t>
      </w:r>
      <w:r w:rsidR="00D439BC">
        <w:rPr>
          <w:sz w:val="18"/>
          <w:szCs w:val="18"/>
        </w:rPr>
        <w:t xml:space="preserve">  Boiler &amp; Machinery</w:t>
      </w:r>
    </w:p>
    <w:p w14:paraId="775B0467" w14:textId="77777777" w:rsidR="004047F0" w:rsidRPr="0090424A" w:rsidRDefault="004047F0" w:rsidP="004047F0">
      <w:pPr>
        <w:rPr>
          <w:sz w:val="18"/>
          <w:szCs w:val="18"/>
        </w:rPr>
      </w:pPr>
      <w:bookmarkStart w:id="36" w:name="HeaderPage2"/>
      <w:bookmarkEnd w:id="36"/>
    </w:p>
    <w:p w14:paraId="775B0468" w14:textId="35FB6D7A" w:rsidR="004047F0" w:rsidRPr="0090424A" w:rsidRDefault="004047F0" w:rsidP="00B95045">
      <w:pPr>
        <w:tabs>
          <w:tab w:val="left" w:pos="990"/>
        </w:tabs>
        <w:jc w:val="both"/>
        <w:rPr>
          <w:sz w:val="18"/>
          <w:szCs w:val="18"/>
        </w:rPr>
      </w:pPr>
      <w:r w:rsidRPr="0090424A">
        <w:rPr>
          <w:sz w:val="18"/>
          <w:szCs w:val="18"/>
        </w:rPr>
        <w:t xml:space="preserve">Location: </w:t>
      </w:r>
      <w:r w:rsidRPr="0090424A">
        <w:rPr>
          <w:sz w:val="18"/>
          <w:szCs w:val="18"/>
        </w:rPr>
        <w:tab/>
      </w:r>
      <w:bookmarkStart w:id="37" w:name="L_Street_1"/>
      <w:r w:rsidRPr="0090424A">
        <w:rPr>
          <w:sz w:val="18"/>
          <w:szCs w:val="18"/>
        </w:rPr>
        <w:fldChar w:fldCharType="begin" w:fldLock="1">
          <w:ffData>
            <w:name w:val="L_Street_1"/>
            <w:enabled/>
            <w:calcOnExit w:val="0"/>
            <w:textInput/>
          </w:ffData>
        </w:fldChar>
      </w:r>
      <w:r w:rsidRPr="0090424A">
        <w:rPr>
          <w:sz w:val="18"/>
          <w:szCs w:val="18"/>
        </w:rPr>
        <w:instrText xml:space="preserve"> FORMTEXT </w:instrText>
      </w:r>
      <w:r w:rsidRPr="0090424A">
        <w:rPr>
          <w:sz w:val="18"/>
          <w:szCs w:val="18"/>
        </w:rPr>
      </w:r>
      <w:r w:rsidRPr="0090424A">
        <w:rPr>
          <w:sz w:val="18"/>
          <w:szCs w:val="18"/>
        </w:rPr>
        <w:fldChar w:fldCharType="separate"/>
      </w:r>
      <w:r w:rsidR="00940989">
        <w:rPr>
          <w:sz w:val="18"/>
          <w:szCs w:val="18"/>
        </w:rPr>
        <w:t>25 Ridgefield St</w:t>
      </w:r>
      <w:r w:rsidRPr="0090424A">
        <w:rPr>
          <w:sz w:val="18"/>
          <w:szCs w:val="18"/>
        </w:rPr>
        <w:fldChar w:fldCharType="end"/>
      </w:r>
      <w:bookmarkEnd w:id="37"/>
    </w:p>
    <w:p w14:paraId="775B046A" w14:textId="4231B201" w:rsidR="004047F0" w:rsidRPr="005C075F" w:rsidRDefault="004047F0" w:rsidP="00B95045">
      <w:pPr>
        <w:tabs>
          <w:tab w:val="left" w:pos="990"/>
        </w:tabs>
        <w:jc w:val="both"/>
      </w:pPr>
      <w:r w:rsidRPr="0090424A">
        <w:rPr>
          <w:sz w:val="18"/>
          <w:szCs w:val="18"/>
        </w:rPr>
        <w:tab/>
      </w:r>
      <w:r w:rsidR="005F06C8">
        <w:rPr>
          <w:sz w:val="18"/>
          <w:szCs w:val="18"/>
        </w:rPr>
        <w:fldChar w:fldCharType="begin" w:fldLock="1">
          <w:ffData>
            <w:name w:val="L_City"/>
            <w:enabled/>
            <w:calcOnExit w:val="0"/>
            <w:textInput/>
          </w:ffData>
        </w:fldChar>
      </w:r>
      <w:r w:rsidR="005F06C8">
        <w:rPr>
          <w:sz w:val="18"/>
          <w:szCs w:val="18"/>
        </w:rPr>
        <w:instrText xml:space="preserve"> FORMTEXT </w:instrText>
      </w:r>
      <w:r w:rsidR="005F06C8">
        <w:rPr>
          <w:sz w:val="18"/>
          <w:szCs w:val="18"/>
        </w:rPr>
      </w:r>
      <w:r w:rsidR="005F06C8">
        <w:rPr>
          <w:sz w:val="18"/>
          <w:szCs w:val="18"/>
        </w:rPr>
        <w:fldChar w:fldCharType="separate"/>
      </w:r>
      <w:r w:rsidR="00940989">
        <w:rPr>
          <w:sz w:val="18"/>
          <w:szCs w:val="18"/>
        </w:rPr>
        <w:t>Hartford</w:t>
      </w:r>
      <w:r w:rsidR="005F06C8">
        <w:rPr>
          <w:sz w:val="18"/>
          <w:szCs w:val="18"/>
        </w:rPr>
        <w:fldChar w:fldCharType="end"/>
      </w:r>
      <w:r w:rsidRPr="0090424A">
        <w:rPr>
          <w:sz w:val="18"/>
          <w:szCs w:val="18"/>
        </w:rPr>
        <w:t xml:space="preserve">, </w:t>
      </w:r>
      <w:r w:rsidRPr="0090424A">
        <w:rPr>
          <w:sz w:val="18"/>
          <w:szCs w:val="18"/>
        </w:rPr>
        <w:fldChar w:fldCharType="begin" w:fldLock="1">
          <w:ffData>
            <w:name w:val="L_State"/>
            <w:enabled/>
            <w:calcOnExit w:val="0"/>
            <w:textInput>
              <w:format w:val="UPPERCASE"/>
            </w:textInput>
          </w:ffData>
        </w:fldChar>
      </w:r>
      <w:r w:rsidRPr="0090424A">
        <w:rPr>
          <w:sz w:val="18"/>
          <w:szCs w:val="18"/>
        </w:rPr>
        <w:instrText xml:space="preserve"> FORMTEXT </w:instrText>
      </w:r>
      <w:r w:rsidRPr="0090424A">
        <w:rPr>
          <w:sz w:val="18"/>
          <w:szCs w:val="18"/>
        </w:rPr>
      </w:r>
      <w:r w:rsidRPr="0090424A">
        <w:rPr>
          <w:sz w:val="18"/>
          <w:szCs w:val="18"/>
        </w:rPr>
        <w:fldChar w:fldCharType="separate"/>
      </w:r>
      <w:r w:rsidR="00940989">
        <w:rPr>
          <w:sz w:val="18"/>
          <w:szCs w:val="18"/>
        </w:rPr>
        <w:t>CT</w:t>
      </w:r>
      <w:r w:rsidRPr="0090424A">
        <w:rPr>
          <w:sz w:val="18"/>
          <w:szCs w:val="18"/>
        </w:rPr>
        <w:fldChar w:fldCharType="end"/>
      </w:r>
      <w:proofErr w:type="gramStart"/>
      <w:r w:rsidRPr="0090424A">
        <w:rPr>
          <w:sz w:val="18"/>
          <w:szCs w:val="18"/>
        </w:rPr>
        <w:t xml:space="preserve">  </w:t>
      </w:r>
      <w:bookmarkStart w:id="38" w:name="L_Zip"/>
      <w:proofErr w:type="gramEnd"/>
      <w:r w:rsidRPr="0090424A">
        <w:rPr>
          <w:sz w:val="18"/>
          <w:szCs w:val="18"/>
        </w:rPr>
        <w:fldChar w:fldCharType="begin" w:fldLock="1">
          <w:ffData>
            <w:name w:val="L_Zip"/>
            <w:enabled/>
            <w:calcOnExit w:val="0"/>
            <w:textInput/>
          </w:ffData>
        </w:fldChar>
      </w:r>
      <w:r w:rsidRPr="0090424A">
        <w:rPr>
          <w:sz w:val="18"/>
          <w:szCs w:val="18"/>
        </w:rPr>
        <w:instrText xml:space="preserve"> FORMTEXT </w:instrText>
      </w:r>
      <w:r w:rsidRPr="0090424A">
        <w:rPr>
          <w:sz w:val="18"/>
          <w:szCs w:val="18"/>
        </w:rPr>
      </w:r>
      <w:r w:rsidRPr="0090424A">
        <w:rPr>
          <w:sz w:val="18"/>
          <w:szCs w:val="18"/>
        </w:rPr>
        <w:fldChar w:fldCharType="separate"/>
      </w:r>
      <w:r w:rsidR="00940989">
        <w:rPr>
          <w:sz w:val="18"/>
          <w:szCs w:val="18"/>
        </w:rPr>
        <w:t>06112</w:t>
      </w:r>
      <w:r w:rsidRPr="0090424A">
        <w:rPr>
          <w:sz w:val="18"/>
          <w:szCs w:val="18"/>
        </w:rPr>
        <w:fldChar w:fldCharType="end"/>
      </w:r>
      <w:bookmarkEnd w:id="38"/>
    </w:p>
    <w:bookmarkStart w:id="39" w:name="StateWording"/>
    <w:p w14:paraId="775B046B" w14:textId="77777777" w:rsidR="00F203F3" w:rsidRPr="00F7560B" w:rsidRDefault="002847F3" w:rsidP="00F203F3">
      <w:pPr>
        <w:tabs>
          <w:tab w:val="left" w:pos="2160"/>
        </w:tabs>
        <w:rPr>
          <w:sz w:val="16"/>
        </w:rPr>
      </w:pPr>
      <w:r w:rsidRPr="00F7560B">
        <w:rPr>
          <w:sz w:val="16"/>
        </w:rPr>
        <w:fldChar w:fldCharType="begin" w:fldLock="1">
          <w:ffData>
            <w:name w:val="CompanyName1"/>
            <w:enabled/>
            <w:calcOnExit w:val="0"/>
            <w:textInput>
              <w:default w:val=" "/>
            </w:textInput>
          </w:ffData>
        </w:fldChar>
      </w:r>
      <w:r w:rsidRPr="00F7560B">
        <w:rPr>
          <w:sz w:val="16"/>
        </w:rPr>
        <w:instrText xml:space="preserve"> FORMTEXT </w:instrText>
      </w:r>
      <w:r w:rsidRPr="00F7560B">
        <w:rPr>
          <w:sz w:val="16"/>
        </w:rPr>
      </w:r>
      <w:r w:rsidRPr="00F7560B">
        <w:rPr>
          <w:sz w:val="16"/>
        </w:rPr>
        <w:fldChar w:fldCharType="separate"/>
      </w:r>
      <w:r w:rsidRPr="00F7560B">
        <w:rPr>
          <w:sz w:val="16"/>
        </w:rPr>
        <w:t xml:space="preserve"> </w:t>
      </w:r>
      <w:r w:rsidRPr="00F7560B">
        <w:rPr>
          <w:sz w:val="16"/>
        </w:rPr>
        <w:fldChar w:fldCharType="end"/>
      </w:r>
      <w:bookmarkEnd w:id="39"/>
    </w:p>
    <w:p w14:paraId="775B046C" w14:textId="3B2C61F9" w:rsidR="00C40227" w:rsidRPr="00A941CF" w:rsidRDefault="00C40227" w:rsidP="00130944">
      <w:pPr>
        <w:rPr>
          <w:sz w:val="12"/>
        </w:rPr>
      </w:pPr>
      <w:r w:rsidRPr="00A941CF">
        <w:rPr>
          <w:sz w:val="12"/>
        </w:rPr>
        <w:fldChar w:fldCharType="begin" w:fldLock="1">
          <w:ffData>
            <w:name w:val="JobNumOff"/>
            <w:enabled/>
            <w:calcOnExit w:val="0"/>
            <w:textInput/>
          </w:ffData>
        </w:fldChar>
      </w:r>
      <w:bookmarkStart w:id="40" w:name="JobNumOff"/>
      <w:r w:rsidRPr="00A941CF">
        <w:rPr>
          <w:sz w:val="12"/>
        </w:rPr>
        <w:instrText xml:space="preserve"> FORMTEXT </w:instrText>
      </w:r>
      <w:r w:rsidRPr="00A941CF">
        <w:rPr>
          <w:sz w:val="12"/>
        </w:rPr>
      </w:r>
      <w:r w:rsidRPr="00A941CF">
        <w:rPr>
          <w:sz w:val="12"/>
        </w:rPr>
        <w:fldChar w:fldCharType="separate"/>
      </w:r>
      <w:r w:rsidR="00940989">
        <w:rPr>
          <w:sz w:val="12"/>
        </w:rPr>
        <w:t>0999</w:t>
      </w:r>
      <w:r w:rsidRPr="00A941CF">
        <w:rPr>
          <w:sz w:val="12"/>
        </w:rPr>
        <w:fldChar w:fldCharType="end"/>
      </w:r>
      <w:bookmarkEnd w:id="40"/>
      <w:r w:rsidRPr="00A941CF">
        <w:rPr>
          <w:sz w:val="12"/>
        </w:rPr>
        <w:t>-</w:t>
      </w:r>
      <w:r w:rsidRPr="00A941CF">
        <w:rPr>
          <w:sz w:val="12"/>
        </w:rPr>
        <w:fldChar w:fldCharType="begin" w:fldLock="1">
          <w:ffData>
            <w:name w:val="JobNumSeq"/>
            <w:enabled/>
            <w:calcOnExit w:val="0"/>
            <w:textInput/>
          </w:ffData>
        </w:fldChar>
      </w:r>
      <w:bookmarkStart w:id="41" w:name="JobNumSeq"/>
      <w:r w:rsidRPr="00A941CF">
        <w:rPr>
          <w:sz w:val="12"/>
        </w:rPr>
        <w:instrText xml:space="preserve"> FORMTEXT </w:instrText>
      </w:r>
      <w:r w:rsidRPr="00A941CF">
        <w:rPr>
          <w:sz w:val="12"/>
        </w:rPr>
      </w:r>
      <w:r w:rsidRPr="00A941CF">
        <w:rPr>
          <w:sz w:val="12"/>
        </w:rPr>
        <w:fldChar w:fldCharType="separate"/>
      </w:r>
      <w:r w:rsidR="00940989">
        <w:rPr>
          <w:sz w:val="12"/>
        </w:rPr>
        <w:t>9FPZ72</w:t>
      </w:r>
      <w:r w:rsidRPr="00A941CF">
        <w:rPr>
          <w:sz w:val="12"/>
        </w:rPr>
        <w:fldChar w:fldCharType="end"/>
      </w:r>
      <w:bookmarkEnd w:id="41"/>
    </w:p>
    <w:p w14:paraId="775B046D" w14:textId="409A3B7D" w:rsidR="00C40227" w:rsidRPr="00A941CF" w:rsidRDefault="00C40227" w:rsidP="00130944">
      <w:pPr>
        <w:rPr>
          <w:sz w:val="12"/>
        </w:rPr>
      </w:pPr>
      <w:r w:rsidRPr="00A941CF">
        <w:rPr>
          <w:sz w:val="12"/>
        </w:rPr>
        <w:t>Business Unit</w:t>
      </w:r>
      <w:proofErr w:type="gramStart"/>
      <w:r w:rsidRPr="00A941CF">
        <w:rPr>
          <w:sz w:val="12"/>
        </w:rPr>
        <w:t xml:space="preserve">:  </w:t>
      </w:r>
      <w:proofErr w:type="gramEnd"/>
      <w:r w:rsidRPr="00A941CF">
        <w:rPr>
          <w:sz w:val="12"/>
        </w:rPr>
        <w:fldChar w:fldCharType="begin" w:fldLock="1">
          <w:ffData>
            <w:name w:val="BusUnit"/>
            <w:enabled/>
            <w:calcOnExit w:val="0"/>
            <w:textInput/>
          </w:ffData>
        </w:fldChar>
      </w:r>
      <w:bookmarkStart w:id="42" w:name="BusUnit"/>
      <w:r w:rsidRPr="00A941CF">
        <w:rPr>
          <w:sz w:val="12"/>
        </w:rPr>
        <w:instrText xml:space="preserve"> FORMTEXT </w:instrText>
      </w:r>
      <w:r w:rsidRPr="00A941CF">
        <w:rPr>
          <w:sz w:val="12"/>
        </w:rPr>
      </w:r>
      <w:r w:rsidRPr="00A941CF">
        <w:rPr>
          <w:sz w:val="12"/>
        </w:rPr>
        <w:fldChar w:fldCharType="separate"/>
      </w:r>
      <w:r w:rsidR="00940989">
        <w:rPr>
          <w:sz w:val="12"/>
        </w:rPr>
        <w:t>HOP</w:t>
      </w:r>
      <w:r w:rsidRPr="00A941CF">
        <w:rPr>
          <w:sz w:val="12"/>
        </w:rPr>
        <w:fldChar w:fldCharType="end"/>
      </w:r>
      <w:bookmarkEnd w:id="42"/>
      <w:r w:rsidR="002B5BDB">
        <w:rPr>
          <w:sz w:val="12"/>
        </w:rPr>
        <w:t xml:space="preserve"> </w:t>
      </w:r>
      <w:r w:rsidR="00B76818">
        <w:rPr>
          <w:sz w:val="12"/>
        </w:rPr>
        <w:t xml:space="preserve"> </w:t>
      </w:r>
      <w:r w:rsidR="005E3067">
        <w:rPr>
          <w:sz w:val="12"/>
        </w:rPr>
        <w:t xml:space="preserve"> </w:t>
      </w:r>
    </w:p>
    <w:p w14:paraId="775B046E" w14:textId="255ADFC9" w:rsidR="00C40227" w:rsidRPr="00A941CF" w:rsidRDefault="00C40227" w:rsidP="00130944">
      <w:pPr>
        <w:rPr>
          <w:sz w:val="12"/>
        </w:rPr>
      </w:pPr>
      <w:r w:rsidRPr="00A941CF">
        <w:rPr>
          <w:sz w:val="12"/>
        </w:rPr>
        <w:t xml:space="preserve">SAI: </w:t>
      </w:r>
      <w:r w:rsidRPr="00A941CF">
        <w:rPr>
          <w:sz w:val="12"/>
        </w:rPr>
        <w:fldChar w:fldCharType="begin" w:fldLock="1">
          <w:ffData>
            <w:name w:val="SAINumber"/>
            <w:enabled/>
            <w:calcOnExit w:val="0"/>
            <w:textInput>
              <w:format w:val="UPPERCASE"/>
            </w:textInput>
          </w:ffData>
        </w:fldChar>
      </w:r>
      <w:bookmarkStart w:id="43" w:name="SAINumber"/>
      <w:r w:rsidRPr="00A941CF">
        <w:rPr>
          <w:sz w:val="12"/>
        </w:rPr>
        <w:instrText xml:space="preserve"> FORMTEXT </w:instrText>
      </w:r>
      <w:r w:rsidRPr="00A941CF">
        <w:rPr>
          <w:sz w:val="12"/>
        </w:rPr>
      </w:r>
      <w:r w:rsidRPr="00A941CF">
        <w:rPr>
          <w:sz w:val="12"/>
        </w:rPr>
        <w:fldChar w:fldCharType="separate"/>
      </w:r>
      <w:r w:rsidR="00940989">
        <w:rPr>
          <w:sz w:val="12"/>
        </w:rPr>
        <w:t>8772E8007</w:t>
      </w:r>
      <w:r w:rsidRPr="00A941CF">
        <w:rPr>
          <w:sz w:val="12"/>
        </w:rPr>
        <w:fldChar w:fldCharType="end"/>
      </w:r>
      <w:bookmarkEnd w:id="43"/>
    </w:p>
    <w:p w14:paraId="775B046F" w14:textId="330844A0" w:rsidR="00DB3A82" w:rsidRDefault="00DB3A82" w:rsidP="00130944">
      <w:pPr>
        <w:rPr>
          <w:sz w:val="12"/>
        </w:rPr>
      </w:pPr>
      <w:proofErr w:type="spellStart"/>
      <w:r w:rsidRPr="00A941CF">
        <w:rPr>
          <w:sz w:val="12"/>
        </w:rPr>
        <w:t>LocID</w:t>
      </w:r>
      <w:proofErr w:type="spellEnd"/>
      <w:r w:rsidRPr="00A941CF">
        <w:rPr>
          <w:sz w:val="12"/>
        </w:rPr>
        <w:t xml:space="preserve">: </w:t>
      </w:r>
      <w:r w:rsidRPr="00A941CF">
        <w:rPr>
          <w:sz w:val="12"/>
        </w:rPr>
        <w:fldChar w:fldCharType="begin" w:fldLock="1">
          <w:ffData>
            <w:name w:val="LocCode"/>
            <w:enabled/>
            <w:calcOnExit w:val="0"/>
            <w:textInput/>
          </w:ffData>
        </w:fldChar>
      </w:r>
      <w:bookmarkStart w:id="44" w:name="LocCode"/>
      <w:r w:rsidRPr="00A941CF">
        <w:rPr>
          <w:sz w:val="12"/>
        </w:rPr>
        <w:instrText xml:space="preserve"> FORMTEXT </w:instrText>
      </w:r>
      <w:r w:rsidRPr="00A941CF">
        <w:rPr>
          <w:sz w:val="12"/>
        </w:rPr>
      </w:r>
      <w:r w:rsidRPr="00A941CF">
        <w:rPr>
          <w:sz w:val="12"/>
        </w:rPr>
        <w:fldChar w:fldCharType="separate"/>
      </w:r>
      <w:r w:rsidR="00940989">
        <w:rPr>
          <w:sz w:val="12"/>
        </w:rPr>
        <w:t>RW_4425469</w:t>
      </w:r>
      <w:r w:rsidRPr="00A941CF">
        <w:rPr>
          <w:sz w:val="12"/>
        </w:rPr>
        <w:fldChar w:fldCharType="end"/>
      </w:r>
      <w:bookmarkEnd w:id="44"/>
      <w:r w:rsidRPr="00A941CF">
        <w:rPr>
          <w:sz w:val="12"/>
        </w:rPr>
        <w:t xml:space="preserve"> </w:t>
      </w:r>
    </w:p>
    <w:p w14:paraId="775B0470" w14:textId="77777777" w:rsidR="00C40227" w:rsidRPr="00A941CF" w:rsidRDefault="00C40227" w:rsidP="00130944"/>
    <w:p w14:paraId="775B0475" w14:textId="77777777" w:rsidR="007470E0" w:rsidRPr="00A941CF" w:rsidRDefault="007470E0" w:rsidP="00130944"/>
    <w:p w14:paraId="775B0476" w14:textId="62ECAC58" w:rsidR="00C40227" w:rsidRPr="00A941CF" w:rsidRDefault="00C40227" w:rsidP="00130944">
      <w:r w:rsidRPr="00A941CF">
        <w:t>Distribution:</w:t>
      </w:r>
      <w:r w:rsidR="002F35EA" w:rsidRPr="00A941CF">
        <w:t xml:space="preserve"> </w:t>
      </w:r>
    </w:p>
    <w:p w14:paraId="775B0477" w14:textId="77777777" w:rsidR="00C40227" w:rsidRDefault="00C40227" w:rsidP="00130944"/>
    <w:p w14:paraId="775B0478" w14:textId="1D74D265" w:rsidR="00743AE6" w:rsidRPr="0022115B" w:rsidRDefault="00743AE6" w:rsidP="00130944">
      <w:proofErr w:type="spellStart"/>
      <w:r w:rsidRPr="0022115B">
        <w:t>Orig</w:t>
      </w:r>
      <w:proofErr w:type="spellEnd"/>
      <w:r w:rsidRPr="0022115B">
        <w:t>:</w:t>
      </w:r>
      <w:r w:rsidR="004D4F8A" w:rsidRPr="0022115B">
        <w:tab/>
      </w:r>
      <w:bookmarkStart w:id="45" w:name="txtAsAddressed"/>
      <w:r w:rsidR="00834BD1" w:rsidRPr="0022115B">
        <w:fldChar w:fldCharType="begin" w:fldLock="1">
          <w:ffData>
            <w:name w:val="txtAsAddressed"/>
            <w:enabled/>
            <w:calcOnExit w:val="0"/>
            <w:textInput>
              <w:default w:val="As Addressed"/>
            </w:textInput>
          </w:ffData>
        </w:fldChar>
      </w:r>
      <w:r w:rsidR="00834BD1" w:rsidRPr="0022115B">
        <w:instrText xml:space="preserve"> FORMTEXT </w:instrText>
      </w:r>
      <w:r w:rsidR="00834BD1" w:rsidRPr="0022115B">
        <w:fldChar w:fldCharType="separate"/>
      </w:r>
      <w:r w:rsidR="00940989">
        <w:t>via email:</w:t>
      </w:r>
      <w:r w:rsidR="00834BD1" w:rsidRPr="0022115B">
        <w:fldChar w:fldCharType="end"/>
      </w:r>
      <w:bookmarkEnd w:id="45"/>
      <w:proofErr w:type="gramStart"/>
      <w:r w:rsidR="000A092C" w:rsidRPr="0022115B">
        <w:t xml:space="preserve">  </w:t>
      </w:r>
      <w:bookmarkStart w:id="46" w:name="Addressee_EmailAdr"/>
      <w:proofErr w:type="gramEnd"/>
      <w:r w:rsidR="000A092C" w:rsidRPr="0022115B">
        <w:fldChar w:fldCharType="begin" w:fldLock="1">
          <w:ffData>
            <w:name w:val="Addressee_EmailAdr"/>
            <w:enabled/>
            <w:calcOnExit w:val="0"/>
            <w:textInput/>
          </w:ffData>
        </w:fldChar>
      </w:r>
      <w:r w:rsidR="000A092C" w:rsidRPr="0022115B">
        <w:instrText xml:space="preserve"> FORMTEXT </w:instrText>
      </w:r>
      <w:r w:rsidR="000A092C" w:rsidRPr="0022115B">
        <w:fldChar w:fldCharType="separate"/>
      </w:r>
      <w:r w:rsidR="00940989">
        <w:t>bazzc001@hartfordschools.org</w:t>
      </w:r>
      <w:r w:rsidR="000A092C" w:rsidRPr="0022115B">
        <w:fldChar w:fldCharType="end"/>
      </w:r>
      <w:bookmarkEnd w:id="46"/>
    </w:p>
    <w:p w14:paraId="775B0479" w14:textId="77777777" w:rsidR="00743AE6" w:rsidRPr="0022115B" w:rsidRDefault="00743AE6" w:rsidP="00130944"/>
    <w:tbl>
      <w:tblPr>
        <w:tblW w:w="9900" w:type="dxa"/>
        <w:tblInd w:w="108" w:type="dxa"/>
        <w:tblLook w:val="01E0" w:firstRow="1" w:lastRow="1" w:firstColumn="1" w:lastColumn="1" w:noHBand="0" w:noVBand="0"/>
      </w:tblPr>
      <w:tblGrid>
        <w:gridCol w:w="9900"/>
      </w:tblGrid>
      <w:tr w:rsidR="005B31E8" w:rsidRPr="0022115B" w14:paraId="775B047B" w14:textId="77777777" w:rsidTr="00E158C2">
        <w:tc>
          <w:tcPr>
            <w:tcW w:w="9900" w:type="dxa"/>
            <w:shd w:val="clear" w:color="auto" w:fill="auto"/>
          </w:tcPr>
          <w:p w14:paraId="488DB043" w14:textId="77777777" w:rsidR="00940989" w:rsidRDefault="00940989" w:rsidP="00130944">
            <w:bookmarkStart w:id="47" w:name="ExternalDistBlock"/>
            <w:bookmarkStart w:id="48" w:name="DistributionSection"/>
            <w:r>
              <w:t xml:space="preserve">1 </w:t>
            </w:r>
            <w:proofErr w:type="gramStart"/>
            <w:r>
              <w:t>email :</w:t>
            </w:r>
            <w:proofErr w:type="gramEnd"/>
            <w:r>
              <w:t xml:space="preserve"> </w:t>
            </w:r>
            <w:r>
              <w:tab/>
              <w:t xml:space="preserve">Alicia Flanders, </w:t>
            </w:r>
          </w:p>
          <w:p w14:paraId="3BF2A8CC" w14:textId="77777777" w:rsidR="00940989" w:rsidRDefault="00940989" w:rsidP="00130944">
            <w:r>
              <w:tab/>
            </w:r>
            <w:r>
              <w:tab/>
            </w:r>
            <w:proofErr w:type="spellStart"/>
            <w:r>
              <w:t>Segur</w:t>
            </w:r>
            <w:proofErr w:type="spellEnd"/>
            <w:r>
              <w:t>\H D\</w:t>
            </w:r>
            <w:proofErr w:type="spellStart"/>
            <w:r>
              <w:t>Inc</w:t>
            </w:r>
            <w:proofErr w:type="spellEnd"/>
          </w:p>
          <w:p w14:paraId="32268772" w14:textId="77777777" w:rsidR="00940989" w:rsidRDefault="00940989" w:rsidP="00130944">
            <w:r>
              <w:tab/>
            </w:r>
            <w:r>
              <w:tab/>
              <w:t>AMF@hdsegur.com</w:t>
            </w:r>
          </w:p>
          <w:p w14:paraId="775B047A" w14:textId="01D3B72A" w:rsidR="00940989" w:rsidRPr="0022115B" w:rsidRDefault="00940989" w:rsidP="00130944"/>
        </w:tc>
      </w:tr>
      <w:tr w:rsidR="005B31E8" w:rsidRPr="0022115B" w14:paraId="775B047D" w14:textId="77777777" w:rsidTr="00E158C2">
        <w:tc>
          <w:tcPr>
            <w:tcW w:w="9900" w:type="dxa"/>
            <w:shd w:val="clear" w:color="auto" w:fill="auto"/>
          </w:tcPr>
          <w:p w14:paraId="68A03967" w14:textId="77777777" w:rsidR="00940989" w:rsidRDefault="00940989" w:rsidP="00130944">
            <w:bookmarkStart w:id="49" w:name="InternalDistBlock"/>
            <w:bookmarkEnd w:id="47"/>
            <w:r>
              <w:t xml:space="preserve">1 </w:t>
            </w:r>
            <w:proofErr w:type="gramStart"/>
            <w:r>
              <w:t>email :</w:t>
            </w:r>
            <w:proofErr w:type="gramEnd"/>
            <w:r>
              <w:t xml:space="preserve"> </w:t>
            </w:r>
            <w:r>
              <w:tab/>
              <w:t>Dale Bonn, Travelers Insurance</w:t>
            </w:r>
          </w:p>
          <w:p w14:paraId="4F65D23C" w14:textId="77777777" w:rsidR="00940989" w:rsidRDefault="00940989" w:rsidP="00130944">
            <w:r>
              <w:tab/>
            </w:r>
            <w:r>
              <w:tab/>
              <w:t>DBONN@travelers.com</w:t>
            </w:r>
          </w:p>
          <w:p w14:paraId="62618BB8" w14:textId="77777777" w:rsidR="00940989" w:rsidRDefault="00940989" w:rsidP="00130944"/>
          <w:p w14:paraId="734C6520" w14:textId="77777777" w:rsidR="00940989" w:rsidRDefault="00940989" w:rsidP="00130944">
            <w:r>
              <w:t xml:space="preserve">1 </w:t>
            </w:r>
            <w:proofErr w:type="gramStart"/>
            <w:r>
              <w:t>email :</w:t>
            </w:r>
            <w:proofErr w:type="gramEnd"/>
            <w:r>
              <w:t xml:space="preserve"> </w:t>
            </w:r>
            <w:r>
              <w:tab/>
              <w:t xml:space="preserve">Matthew </w:t>
            </w:r>
            <w:proofErr w:type="spellStart"/>
            <w:r>
              <w:t>Forneris</w:t>
            </w:r>
            <w:proofErr w:type="spellEnd"/>
            <w:r>
              <w:t>, Boiler Account Executive</w:t>
            </w:r>
          </w:p>
          <w:p w14:paraId="0422947A" w14:textId="77777777" w:rsidR="00940989" w:rsidRDefault="00940989" w:rsidP="00130944">
            <w:r>
              <w:tab/>
            </w:r>
            <w:r>
              <w:tab/>
              <w:t>MFORNERI@travelers.com</w:t>
            </w:r>
          </w:p>
          <w:p w14:paraId="3E27A8AA" w14:textId="77777777" w:rsidR="00940989" w:rsidRDefault="00940989" w:rsidP="00130944"/>
          <w:p w14:paraId="15504576" w14:textId="77777777" w:rsidR="00940989" w:rsidRDefault="00940989" w:rsidP="00130944">
            <w:r>
              <w:t xml:space="preserve">1 </w:t>
            </w:r>
            <w:proofErr w:type="gramStart"/>
            <w:r>
              <w:t>email :</w:t>
            </w:r>
            <w:proofErr w:type="gramEnd"/>
            <w:r>
              <w:t xml:space="preserve"> </w:t>
            </w:r>
            <w:r>
              <w:tab/>
              <w:t xml:space="preserve">Lynn </w:t>
            </w:r>
            <w:proofErr w:type="spellStart"/>
            <w:r>
              <w:t>Pintavalle</w:t>
            </w:r>
            <w:proofErr w:type="spellEnd"/>
            <w:r>
              <w:t>, Account Manager</w:t>
            </w:r>
          </w:p>
          <w:p w14:paraId="6AB0DAB3" w14:textId="77777777" w:rsidR="00940989" w:rsidRDefault="00940989" w:rsidP="00130944">
            <w:r>
              <w:tab/>
            </w:r>
            <w:r>
              <w:tab/>
              <w:t>LPINTAVA@travelers.com</w:t>
            </w:r>
          </w:p>
          <w:p w14:paraId="5899348F" w14:textId="77777777" w:rsidR="00940989" w:rsidRDefault="00940989" w:rsidP="00130944"/>
          <w:p w14:paraId="07F5D21B" w14:textId="77777777" w:rsidR="00940989" w:rsidRDefault="00940989" w:rsidP="00130944">
            <w:r>
              <w:t xml:space="preserve">1 </w:t>
            </w:r>
            <w:proofErr w:type="gramStart"/>
            <w:r>
              <w:t>email :</w:t>
            </w:r>
            <w:proofErr w:type="gramEnd"/>
            <w:r>
              <w:t xml:space="preserve"> </w:t>
            </w:r>
            <w:r>
              <w:tab/>
            </w:r>
            <w:proofErr w:type="spellStart"/>
            <w:r>
              <w:t>Marcin</w:t>
            </w:r>
            <w:proofErr w:type="spellEnd"/>
            <w:r>
              <w:t xml:space="preserve"> </w:t>
            </w:r>
            <w:proofErr w:type="spellStart"/>
            <w:r>
              <w:t>Slupek</w:t>
            </w:r>
            <w:proofErr w:type="spellEnd"/>
            <w:r>
              <w:t>, Account Executive</w:t>
            </w:r>
          </w:p>
          <w:p w14:paraId="775B047C" w14:textId="2681DA1C" w:rsidR="00940989" w:rsidRPr="0022115B" w:rsidRDefault="00940989" w:rsidP="00130944">
            <w:r>
              <w:tab/>
            </w:r>
            <w:r>
              <w:tab/>
              <w:t>MSLUPEK@travelers.com</w:t>
            </w:r>
          </w:p>
        </w:tc>
      </w:tr>
    </w:tbl>
    <w:p w14:paraId="775B047F" w14:textId="77777777" w:rsidR="00162344" w:rsidRDefault="00162344" w:rsidP="00162344">
      <w:bookmarkStart w:id="50" w:name="Addendum"/>
      <w:bookmarkStart w:id="51" w:name="CAGManager"/>
      <w:bookmarkStart w:id="52" w:name="UnderEnv1"/>
      <w:bookmarkStart w:id="53" w:name="DocEnd"/>
      <w:bookmarkEnd w:id="48"/>
      <w:bookmarkEnd w:id="49"/>
      <w:bookmarkEnd w:id="50"/>
      <w:bookmarkEnd w:id="51"/>
      <w:bookmarkEnd w:id="52"/>
      <w:bookmarkEnd w:id="53"/>
    </w:p>
    <w:p w14:paraId="775B0480" w14:textId="77777777" w:rsidR="00E908BC" w:rsidRPr="00636435" w:rsidRDefault="00E908BC" w:rsidP="00162344">
      <w:pPr>
        <w:rPr>
          <w:sz w:val="2"/>
          <w:szCs w:val="2"/>
        </w:rPr>
      </w:pPr>
      <w:proofErr w:type="spellStart"/>
      <w:proofErr w:type="gramStart"/>
      <w:r w:rsidRPr="00636435">
        <w:rPr>
          <w:sz w:val="2"/>
          <w:szCs w:val="2"/>
        </w:rPr>
        <w:t>dDocSts</w:t>
      </w:r>
      <w:proofErr w:type="spellEnd"/>
      <w:proofErr w:type="gramEnd"/>
      <w:r w:rsidRPr="00636435">
        <w:rPr>
          <w:sz w:val="2"/>
          <w:szCs w:val="2"/>
        </w:rPr>
        <w:t xml:space="preserve"> </w:t>
      </w:r>
      <w:r w:rsidR="00636435" w:rsidRPr="00636435">
        <w:rPr>
          <w:sz w:val="2"/>
          <w:szCs w:val="2"/>
        </w:rPr>
        <w:fldChar w:fldCharType="begin" w:fldLock="1">
          <w:ffData>
            <w:name w:val="dDocSts"/>
            <w:enabled/>
            <w:calcOnExit w:val="0"/>
            <w:textInput>
              <w:default w:val="Screens"/>
            </w:textInput>
          </w:ffData>
        </w:fldChar>
      </w:r>
      <w:bookmarkStart w:id="54" w:name="dDocSts"/>
      <w:r w:rsidR="00636435" w:rsidRPr="00636435">
        <w:rPr>
          <w:sz w:val="2"/>
          <w:szCs w:val="2"/>
        </w:rPr>
        <w:instrText xml:space="preserve"> FORMTEXT </w:instrText>
      </w:r>
      <w:r w:rsidR="00636435" w:rsidRPr="00636435">
        <w:rPr>
          <w:sz w:val="2"/>
          <w:szCs w:val="2"/>
        </w:rPr>
      </w:r>
      <w:r w:rsidR="00636435" w:rsidRPr="00636435">
        <w:rPr>
          <w:sz w:val="2"/>
          <w:szCs w:val="2"/>
        </w:rPr>
        <w:fldChar w:fldCharType="separate"/>
      </w:r>
      <w:r w:rsidR="00636435" w:rsidRPr="00636435">
        <w:rPr>
          <w:sz w:val="2"/>
          <w:szCs w:val="2"/>
        </w:rPr>
        <w:t>Screens</w:t>
      </w:r>
      <w:r w:rsidR="00636435" w:rsidRPr="00636435">
        <w:rPr>
          <w:sz w:val="2"/>
          <w:szCs w:val="2"/>
        </w:rPr>
        <w:fldChar w:fldCharType="end"/>
      </w:r>
      <w:bookmarkEnd w:id="54"/>
      <w:r w:rsidRPr="00636435">
        <w:rPr>
          <w:sz w:val="2"/>
          <w:szCs w:val="2"/>
        </w:rPr>
        <w:t xml:space="preserve"> </w:t>
      </w:r>
      <w:proofErr w:type="spellStart"/>
      <w:r w:rsidRPr="00636435">
        <w:rPr>
          <w:sz w:val="2"/>
          <w:szCs w:val="2"/>
        </w:rPr>
        <w:t>rProc</w:t>
      </w:r>
      <w:proofErr w:type="spellEnd"/>
      <w:r w:rsidRPr="00636435">
        <w:rPr>
          <w:sz w:val="2"/>
          <w:szCs w:val="2"/>
        </w:rPr>
        <w:t xml:space="preserve"> </w:t>
      </w:r>
      <w:r w:rsidR="00636435" w:rsidRPr="00636435">
        <w:rPr>
          <w:sz w:val="2"/>
          <w:szCs w:val="2"/>
        </w:rPr>
        <w:fldChar w:fldCharType="begin" w:fldLock="1">
          <w:ffData>
            <w:name w:val="rProc"/>
            <w:enabled/>
            <w:calcOnExit w:val="0"/>
            <w:textInput>
              <w:default w:val="disabled"/>
            </w:textInput>
          </w:ffData>
        </w:fldChar>
      </w:r>
      <w:bookmarkStart w:id="55" w:name="rProc"/>
      <w:r w:rsidR="00636435" w:rsidRPr="00636435">
        <w:rPr>
          <w:sz w:val="2"/>
          <w:szCs w:val="2"/>
        </w:rPr>
        <w:instrText xml:space="preserve"> FORMTEXT </w:instrText>
      </w:r>
      <w:r w:rsidR="00636435" w:rsidRPr="00636435">
        <w:rPr>
          <w:sz w:val="2"/>
          <w:szCs w:val="2"/>
        </w:rPr>
      </w:r>
      <w:r w:rsidR="00636435" w:rsidRPr="00636435">
        <w:rPr>
          <w:sz w:val="2"/>
          <w:szCs w:val="2"/>
        </w:rPr>
        <w:fldChar w:fldCharType="separate"/>
      </w:r>
      <w:r w:rsidR="00636435" w:rsidRPr="00636435">
        <w:rPr>
          <w:sz w:val="2"/>
          <w:szCs w:val="2"/>
        </w:rPr>
        <w:t>disabled</w:t>
      </w:r>
      <w:r w:rsidR="00636435" w:rsidRPr="00636435">
        <w:rPr>
          <w:sz w:val="2"/>
          <w:szCs w:val="2"/>
        </w:rPr>
        <w:fldChar w:fldCharType="end"/>
      </w:r>
      <w:bookmarkEnd w:id="55"/>
      <w:r w:rsidRPr="00636435">
        <w:rPr>
          <w:sz w:val="2"/>
          <w:szCs w:val="2"/>
        </w:rPr>
        <w:t xml:space="preserve"> </w:t>
      </w:r>
      <w:proofErr w:type="spellStart"/>
      <w:r w:rsidRPr="00636435">
        <w:rPr>
          <w:sz w:val="2"/>
          <w:szCs w:val="2"/>
        </w:rPr>
        <w:t>rInsPic</w:t>
      </w:r>
      <w:proofErr w:type="spellEnd"/>
      <w:r w:rsidRPr="00636435">
        <w:rPr>
          <w:sz w:val="2"/>
          <w:szCs w:val="2"/>
        </w:rPr>
        <w:t xml:space="preserve"> </w:t>
      </w:r>
      <w:r w:rsidR="00636435" w:rsidRPr="00636435">
        <w:rPr>
          <w:sz w:val="2"/>
          <w:szCs w:val="2"/>
        </w:rPr>
        <w:fldChar w:fldCharType="begin" w:fldLock="1">
          <w:ffData>
            <w:name w:val="rInsPic"/>
            <w:enabled/>
            <w:calcOnExit w:val="0"/>
            <w:textInput>
              <w:default w:val="enabled"/>
            </w:textInput>
          </w:ffData>
        </w:fldChar>
      </w:r>
      <w:bookmarkStart w:id="56" w:name="rInsPic"/>
      <w:r w:rsidR="00636435" w:rsidRPr="00636435">
        <w:rPr>
          <w:sz w:val="2"/>
          <w:szCs w:val="2"/>
        </w:rPr>
        <w:instrText xml:space="preserve"> FORMTEXT </w:instrText>
      </w:r>
      <w:r w:rsidR="00636435" w:rsidRPr="00636435">
        <w:rPr>
          <w:sz w:val="2"/>
          <w:szCs w:val="2"/>
        </w:rPr>
      </w:r>
      <w:r w:rsidR="00636435" w:rsidRPr="00636435">
        <w:rPr>
          <w:sz w:val="2"/>
          <w:szCs w:val="2"/>
        </w:rPr>
        <w:fldChar w:fldCharType="separate"/>
      </w:r>
      <w:r w:rsidR="00636435" w:rsidRPr="00636435">
        <w:rPr>
          <w:sz w:val="2"/>
          <w:szCs w:val="2"/>
        </w:rPr>
        <w:t>enabled</w:t>
      </w:r>
      <w:r w:rsidR="00636435" w:rsidRPr="00636435">
        <w:rPr>
          <w:sz w:val="2"/>
          <w:szCs w:val="2"/>
        </w:rPr>
        <w:fldChar w:fldCharType="end"/>
      </w:r>
      <w:bookmarkEnd w:id="56"/>
      <w:r w:rsidRPr="00636435">
        <w:rPr>
          <w:sz w:val="2"/>
          <w:szCs w:val="2"/>
        </w:rPr>
        <w:t xml:space="preserve"> </w:t>
      </w:r>
      <w:proofErr w:type="spellStart"/>
      <w:r w:rsidRPr="00636435">
        <w:rPr>
          <w:sz w:val="2"/>
          <w:szCs w:val="2"/>
        </w:rPr>
        <w:t>rSplitInsObj</w:t>
      </w:r>
      <w:proofErr w:type="spellEnd"/>
      <w:r w:rsidRPr="00636435">
        <w:rPr>
          <w:sz w:val="2"/>
          <w:szCs w:val="2"/>
        </w:rPr>
        <w:t xml:space="preserve"> </w:t>
      </w:r>
      <w:r w:rsidR="00636435" w:rsidRPr="00636435">
        <w:rPr>
          <w:sz w:val="2"/>
          <w:szCs w:val="2"/>
        </w:rPr>
        <w:fldChar w:fldCharType="begin" w:fldLock="1">
          <w:ffData>
            <w:name w:val="rSplitInsObj"/>
            <w:enabled/>
            <w:calcOnExit w:val="0"/>
            <w:textInput>
              <w:default w:val="enabled"/>
            </w:textInput>
          </w:ffData>
        </w:fldChar>
      </w:r>
      <w:bookmarkStart w:id="57" w:name="rSplitInsObj"/>
      <w:r w:rsidR="00636435" w:rsidRPr="00636435">
        <w:rPr>
          <w:sz w:val="2"/>
          <w:szCs w:val="2"/>
        </w:rPr>
        <w:instrText xml:space="preserve"> FORMTEXT </w:instrText>
      </w:r>
      <w:r w:rsidR="00636435" w:rsidRPr="00636435">
        <w:rPr>
          <w:sz w:val="2"/>
          <w:szCs w:val="2"/>
        </w:rPr>
      </w:r>
      <w:r w:rsidR="00636435" w:rsidRPr="00636435">
        <w:rPr>
          <w:sz w:val="2"/>
          <w:szCs w:val="2"/>
        </w:rPr>
        <w:fldChar w:fldCharType="separate"/>
      </w:r>
      <w:r w:rsidR="00636435" w:rsidRPr="00636435">
        <w:rPr>
          <w:sz w:val="2"/>
          <w:szCs w:val="2"/>
        </w:rPr>
        <w:t>enabled</w:t>
      </w:r>
      <w:r w:rsidR="00636435" w:rsidRPr="00636435">
        <w:rPr>
          <w:sz w:val="2"/>
          <w:szCs w:val="2"/>
        </w:rPr>
        <w:fldChar w:fldCharType="end"/>
      </w:r>
      <w:bookmarkEnd w:id="57"/>
      <w:r w:rsidRPr="00636435">
        <w:rPr>
          <w:sz w:val="2"/>
          <w:szCs w:val="2"/>
        </w:rPr>
        <w:t xml:space="preserve"> </w:t>
      </w:r>
      <w:proofErr w:type="spellStart"/>
      <w:r w:rsidRPr="00636435">
        <w:rPr>
          <w:sz w:val="2"/>
          <w:szCs w:val="2"/>
        </w:rPr>
        <w:t>rInsObj</w:t>
      </w:r>
      <w:proofErr w:type="spellEnd"/>
      <w:r w:rsidRPr="00636435">
        <w:rPr>
          <w:sz w:val="2"/>
          <w:szCs w:val="2"/>
        </w:rPr>
        <w:t xml:space="preserve"> </w:t>
      </w:r>
      <w:r w:rsidR="00636435" w:rsidRPr="00636435">
        <w:rPr>
          <w:sz w:val="2"/>
          <w:szCs w:val="2"/>
        </w:rPr>
        <w:fldChar w:fldCharType="begin" w:fldLock="1">
          <w:ffData>
            <w:name w:val="rInsObj"/>
            <w:enabled/>
            <w:calcOnExit w:val="0"/>
            <w:textInput>
              <w:default w:val="enabled"/>
            </w:textInput>
          </w:ffData>
        </w:fldChar>
      </w:r>
      <w:bookmarkStart w:id="58" w:name="rInsObj"/>
      <w:r w:rsidR="00636435" w:rsidRPr="00636435">
        <w:rPr>
          <w:sz w:val="2"/>
          <w:szCs w:val="2"/>
        </w:rPr>
        <w:instrText xml:space="preserve"> FORMTEXT </w:instrText>
      </w:r>
      <w:r w:rsidR="00636435" w:rsidRPr="00636435">
        <w:rPr>
          <w:sz w:val="2"/>
          <w:szCs w:val="2"/>
        </w:rPr>
      </w:r>
      <w:r w:rsidR="00636435" w:rsidRPr="00636435">
        <w:rPr>
          <w:sz w:val="2"/>
          <w:szCs w:val="2"/>
        </w:rPr>
        <w:fldChar w:fldCharType="separate"/>
      </w:r>
      <w:r w:rsidR="00636435" w:rsidRPr="00636435">
        <w:rPr>
          <w:sz w:val="2"/>
          <w:szCs w:val="2"/>
        </w:rPr>
        <w:t>enabled</w:t>
      </w:r>
      <w:r w:rsidR="00636435" w:rsidRPr="00636435">
        <w:rPr>
          <w:sz w:val="2"/>
          <w:szCs w:val="2"/>
        </w:rPr>
        <w:fldChar w:fldCharType="end"/>
      </w:r>
      <w:bookmarkEnd w:id="58"/>
      <w:r w:rsidRPr="00636435">
        <w:rPr>
          <w:sz w:val="2"/>
          <w:szCs w:val="2"/>
        </w:rPr>
        <w:t xml:space="preserve"> </w:t>
      </w:r>
      <w:proofErr w:type="spellStart"/>
      <w:r w:rsidRPr="00636435">
        <w:rPr>
          <w:sz w:val="2"/>
          <w:szCs w:val="2"/>
        </w:rPr>
        <w:t>rInsTBox</w:t>
      </w:r>
      <w:proofErr w:type="spellEnd"/>
      <w:r w:rsidRPr="00636435">
        <w:rPr>
          <w:sz w:val="2"/>
          <w:szCs w:val="2"/>
        </w:rPr>
        <w:t xml:space="preserve"> </w:t>
      </w:r>
      <w:r w:rsidR="00636435" w:rsidRPr="00636435">
        <w:rPr>
          <w:sz w:val="2"/>
          <w:szCs w:val="2"/>
        </w:rPr>
        <w:fldChar w:fldCharType="begin" w:fldLock="1">
          <w:ffData>
            <w:name w:val="rInsTBox"/>
            <w:enabled/>
            <w:calcOnExit w:val="0"/>
            <w:textInput>
              <w:default w:val="disabled"/>
            </w:textInput>
          </w:ffData>
        </w:fldChar>
      </w:r>
      <w:bookmarkStart w:id="59" w:name="rInsTBox"/>
      <w:r w:rsidR="00636435" w:rsidRPr="00636435">
        <w:rPr>
          <w:sz w:val="2"/>
          <w:szCs w:val="2"/>
        </w:rPr>
        <w:instrText xml:space="preserve"> FORMTEXT </w:instrText>
      </w:r>
      <w:r w:rsidR="00636435" w:rsidRPr="00636435">
        <w:rPr>
          <w:sz w:val="2"/>
          <w:szCs w:val="2"/>
        </w:rPr>
      </w:r>
      <w:r w:rsidR="00636435" w:rsidRPr="00636435">
        <w:rPr>
          <w:sz w:val="2"/>
          <w:szCs w:val="2"/>
        </w:rPr>
        <w:fldChar w:fldCharType="separate"/>
      </w:r>
      <w:r w:rsidR="00636435" w:rsidRPr="00636435">
        <w:rPr>
          <w:sz w:val="2"/>
          <w:szCs w:val="2"/>
        </w:rPr>
        <w:t>disabled</w:t>
      </w:r>
      <w:r w:rsidR="00636435" w:rsidRPr="00636435">
        <w:rPr>
          <w:sz w:val="2"/>
          <w:szCs w:val="2"/>
        </w:rPr>
        <w:fldChar w:fldCharType="end"/>
      </w:r>
      <w:bookmarkEnd w:id="59"/>
      <w:r w:rsidRPr="00636435">
        <w:rPr>
          <w:sz w:val="2"/>
          <w:szCs w:val="2"/>
        </w:rPr>
        <w:t xml:space="preserve"> </w:t>
      </w:r>
      <w:proofErr w:type="spellStart"/>
      <w:r w:rsidRPr="00636435">
        <w:rPr>
          <w:sz w:val="2"/>
          <w:szCs w:val="2"/>
        </w:rPr>
        <w:t>rSplitInsOther</w:t>
      </w:r>
      <w:proofErr w:type="spellEnd"/>
      <w:r w:rsidRPr="00636435">
        <w:rPr>
          <w:sz w:val="2"/>
          <w:szCs w:val="2"/>
        </w:rPr>
        <w:t xml:space="preserve"> </w:t>
      </w:r>
      <w:r w:rsidR="00636435" w:rsidRPr="00636435">
        <w:rPr>
          <w:sz w:val="2"/>
          <w:szCs w:val="2"/>
        </w:rPr>
        <w:fldChar w:fldCharType="begin" w:fldLock="1">
          <w:ffData>
            <w:name w:val="rSplitInsOther"/>
            <w:enabled/>
            <w:calcOnExit w:val="0"/>
            <w:textInput>
              <w:default w:val="disabled"/>
            </w:textInput>
          </w:ffData>
        </w:fldChar>
      </w:r>
      <w:bookmarkStart w:id="60" w:name="rSplitInsOther"/>
      <w:r w:rsidR="00636435" w:rsidRPr="00636435">
        <w:rPr>
          <w:sz w:val="2"/>
          <w:szCs w:val="2"/>
        </w:rPr>
        <w:instrText xml:space="preserve"> FORMTEXT </w:instrText>
      </w:r>
      <w:r w:rsidR="00636435" w:rsidRPr="00636435">
        <w:rPr>
          <w:sz w:val="2"/>
          <w:szCs w:val="2"/>
        </w:rPr>
      </w:r>
      <w:r w:rsidR="00636435" w:rsidRPr="00636435">
        <w:rPr>
          <w:sz w:val="2"/>
          <w:szCs w:val="2"/>
        </w:rPr>
        <w:fldChar w:fldCharType="separate"/>
      </w:r>
      <w:r w:rsidR="00636435" w:rsidRPr="00636435">
        <w:rPr>
          <w:sz w:val="2"/>
          <w:szCs w:val="2"/>
        </w:rPr>
        <w:t>disabled</w:t>
      </w:r>
      <w:r w:rsidR="00636435" w:rsidRPr="00636435">
        <w:rPr>
          <w:sz w:val="2"/>
          <w:szCs w:val="2"/>
        </w:rPr>
        <w:fldChar w:fldCharType="end"/>
      </w:r>
      <w:bookmarkEnd w:id="60"/>
      <w:r w:rsidRPr="00636435">
        <w:rPr>
          <w:sz w:val="2"/>
          <w:szCs w:val="2"/>
        </w:rPr>
        <w:t xml:space="preserve"> </w:t>
      </w:r>
      <w:proofErr w:type="spellStart"/>
      <w:r w:rsidRPr="00636435">
        <w:rPr>
          <w:sz w:val="2"/>
          <w:szCs w:val="2"/>
        </w:rPr>
        <w:t>rInsTbl</w:t>
      </w:r>
      <w:proofErr w:type="spellEnd"/>
      <w:r w:rsidRPr="00636435">
        <w:rPr>
          <w:sz w:val="2"/>
          <w:szCs w:val="2"/>
        </w:rPr>
        <w:t xml:space="preserve"> </w:t>
      </w:r>
      <w:r w:rsidR="00636435" w:rsidRPr="00636435">
        <w:rPr>
          <w:sz w:val="2"/>
          <w:szCs w:val="2"/>
        </w:rPr>
        <w:fldChar w:fldCharType="begin" w:fldLock="1">
          <w:ffData>
            <w:name w:val="rInsTbl"/>
            <w:enabled/>
            <w:calcOnExit w:val="0"/>
            <w:textInput>
              <w:default w:val="disabled"/>
            </w:textInput>
          </w:ffData>
        </w:fldChar>
      </w:r>
      <w:bookmarkStart w:id="61" w:name="rInsTbl"/>
      <w:r w:rsidR="00636435" w:rsidRPr="00636435">
        <w:rPr>
          <w:sz w:val="2"/>
          <w:szCs w:val="2"/>
        </w:rPr>
        <w:instrText xml:space="preserve"> FORMTEXT </w:instrText>
      </w:r>
      <w:r w:rsidR="00636435" w:rsidRPr="00636435">
        <w:rPr>
          <w:sz w:val="2"/>
          <w:szCs w:val="2"/>
        </w:rPr>
      </w:r>
      <w:r w:rsidR="00636435" w:rsidRPr="00636435">
        <w:rPr>
          <w:sz w:val="2"/>
          <w:szCs w:val="2"/>
        </w:rPr>
        <w:fldChar w:fldCharType="separate"/>
      </w:r>
      <w:r w:rsidR="00636435" w:rsidRPr="00636435">
        <w:rPr>
          <w:sz w:val="2"/>
          <w:szCs w:val="2"/>
        </w:rPr>
        <w:t>disabled</w:t>
      </w:r>
      <w:r w:rsidR="00636435" w:rsidRPr="00636435">
        <w:rPr>
          <w:sz w:val="2"/>
          <w:szCs w:val="2"/>
        </w:rPr>
        <w:fldChar w:fldCharType="end"/>
      </w:r>
      <w:bookmarkEnd w:id="61"/>
      <w:r w:rsidRPr="00636435">
        <w:rPr>
          <w:sz w:val="2"/>
          <w:szCs w:val="2"/>
        </w:rPr>
        <w:t xml:space="preserve"> </w:t>
      </w:r>
      <w:proofErr w:type="spellStart"/>
      <w:r w:rsidRPr="00636435">
        <w:rPr>
          <w:sz w:val="2"/>
          <w:szCs w:val="2"/>
        </w:rPr>
        <w:t>rInsTsk</w:t>
      </w:r>
      <w:proofErr w:type="spellEnd"/>
      <w:r w:rsidRPr="00636435">
        <w:rPr>
          <w:sz w:val="2"/>
          <w:szCs w:val="2"/>
        </w:rPr>
        <w:t xml:space="preserve"> </w:t>
      </w:r>
      <w:r w:rsidR="00636435" w:rsidRPr="00636435">
        <w:rPr>
          <w:sz w:val="2"/>
          <w:szCs w:val="2"/>
        </w:rPr>
        <w:fldChar w:fldCharType="begin" w:fldLock="1">
          <w:ffData>
            <w:name w:val="rInsTsk"/>
            <w:enabled/>
            <w:calcOnExit w:val="0"/>
            <w:textInput>
              <w:default w:val="disabled"/>
            </w:textInput>
          </w:ffData>
        </w:fldChar>
      </w:r>
      <w:bookmarkStart w:id="62" w:name="rInsTsk"/>
      <w:r w:rsidR="00636435" w:rsidRPr="00636435">
        <w:rPr>
          <w:sz w:val="2"/>
          <w:szCs w:val="2"/>
        </w:rPr>
        <w:instrText xml:space="preserve"> FORMTEXT </w:instrText>
      </w:r>
      <w:r w:rsidR="00636435" w:rsidRPr="00636435">
        <w:rPr>
          <w:sz w:val="2"/>
          <w:szCs w:val="2"/>
        </w:rPr>
      </w:r>
      <w:r w:rsidR="00636435" w:rsidRPr="00636435">
        <w:rPr>
          <w:sz w:val="2"/>
          <w:szCs w:val="2"/>
        </w:rPr>
        <w:fldChar w:fldCharType="separate"/>
      </w:r>
      <w:r w:rsidR="00636435" w:rsidRPr="00636435">
        <w:rPr>
          <w:sz w:val="2"/>
          <w:szCs w:val="2"/>
        </w:rPr>
        <w:t>disabled</w:t>
      </w:r>
      <w:r w:rsidR="00636435" w:rsidRPr="00636435">
        <w:rPr>
          <w:sz w:val="2"/>
          <w:szCs w:val="2"/>
        </w:rPr>
        <w:fldChar w:fldCharType="end"/>
      </w:r>
      <w:bookmarkEnd w:id="62"/>
      <w:r w:rsidRPr="00636435">
        <w:rPr>
          <w:sz w:val="2"/>
          <w:szCs w:val="2"/>
        </w:rPr>
        <w:t xml:space="preserve"> </w:t>
      </w:r>
      <w:proofErr w:type="spellStart"/>
      <w:r w:rsidRPr="00636435">
        <w:rPr>
          <w:sz w:val="2"/>
          <w:szCs w:val="2"/>
        </w:rPr>
        <w:t>rSplChk</w:t>
      </w:r>
      <w:proofErr w:type="spellEnd"/>
      <w:r w:rsidRPr="00636435">
        <w:rPr>
          <w:sz w:val="2"/>
          <w:szCs w:val="2"/>
        </w:rPr>
        <w:t xml:space="preserve"> </w:t>
      </w:r>
      <w:r w:rsidR="00636435" w:rsidRPr="00636435">
        <w:rPr>
          <w:sz w:val="2"/>
          <w:szCs w:val="2"/>
        </w:rPr>
        <w:fldChar w:fldCharType="begin" w:fldLock="1">
          <w:ffData>
            <w:name w:val="rSplChk"/>
            <w:enabled/>
            <w:calcOnExit w:val="0"/>
            <w:textInput>
              <w:default w:val="enabled"/>
            </w:textInput>
          </w:ffData>
        </w:fldChar>
      </w:r>
      <w:bookmarkStart w:id="63" w:name="rSplChk"/>
      <w:r w:rsidR="00636435" w:rsidRPr="00636435">
        <w:rPr>
          <w:sz w:val="2"/>
          <w:szCs w:val="2"/>
        </w:rPr>
        <w:instrText xml:space="preserve"> FORMTEXT </w:instrText>
      </w:r>
      <w:r w:rsidR="00636435" w:rsidRPr="00636435">
        <w:rPr>
          <w:sz w:val="2"/>
          <w:szCs w:val="2"/>
        </w:rPr>
      </w:r>
      <w:r w:rsidR="00636435" w:rsidRPr="00636435">
        <w:rPr>
          <w:sz w:val="2"/>
          <w:szCs w:val="2"/>
        </w:rPr>
        <w:fldChar w:fldCharType="separate"/>
      </w:r>
      <w:r w:rsidR="00636435" w:rsidRPr="00636435">
        <w:rPr>
          <w:sz w:val="2"/>
          <w:szCs w:val="2"/>
        </w:rPr>
        <w:t>enabled</w:t>
      </w:r>
      <w:r w:rsidR="00636435" w:rsidRPr="00636435">
        <w:rPr>
          <w:sz w:val="2"/>
          <w:szCs w:val="2"/>
        </w:rPr>
        <w:fldChar w:fldCharType="end"/>
      </w:r>
      <w:bookmarkEnd w:id="63"/>
      <w:r w:rsidRPr="00636435">
        <w:rPr>
          <w:sz w:val="2"/>
          <w:szCs w:val="2"/>
        </w:rPr>
        <w:t xml:space="preserve"> </w:t>
      </w:r>
      <w:proofErr w:type="spellStart"/>
      <w:r w:rsidRPr="00636435">
        <w:rPr>
          <w:sz w:val="2"/>
          <w:szCs w:val="2"/>
        </w:rPr>
        <w:t>rUpdRecs</w:t>
      </w:r>
      <w:proofErr w:type="spellEnd"/>
      <w:r w:rsidRPr="00636435">
        <w:rPr>
          <w:sz w:val="2"/>
          <w:szCs w:val="2"/>
        </w:rPr>
        <w:t xml:space="preserve"> </w:t>
      </w:r>
      <w:r w:rsidR="00636435" w:rsidRPr="00636435">
        <w:rPr>
          <w:sz w:val="2"/>
          <w:szCs w:val="2"/>
        </w:rPr>
        <w:fldChar w:fldCharType="begin" w:fldLock="1">
          <w:ffData>
            <w:name w:val="rUpdRecs"/>
            <w:enabled/>
            <w:calcOnExit w:val="0"/>
            <w:textInput>
              <w:default w:val="enabled"/>
            </w:textInput>
          </w:ffData>
        </w:fldChar>
      </w:r>
      <w:bookmarkStart w:id="64" w:name="rUpdRecs"/>
      <w:r w:rsidR="00636435" w:rsidRPr="00636435">
        <w:rPr>
          <w:sz w:val="2"/>
          <w:szCs w:val="2"/>
        </w:rPr>
        <w:instrText xml:space="preserve"> FORMTEXT </w:instrText>
      </w:r>
      <w:r w:rsidR="00636435" w:rsidRPr="00636435">
        <w:rPr>
          <w:sz w:val="2"/>
          <w:szCs w:val="2"/>
        </w:rPr>
      </w:r>
      <w:r w:rsidR="00636435" w:rsidRPr="00636435">
        <w:rPr>
          <w:sz w:val="2"/>
          <w:szCs w:val="2"/>
        </w:rPr>
        <w:fldChar w:fldCharType="separate"/>
      </w:r>
      <w:r w:rsidR="00636435" w:rsidRPr="00636435">
        <w:rPr>
          <w:sz w:val="2"/>
          <w:szCs w:val="2"/>
        </w:rPr>
        <w:t>enabled</w:t>
      </w:r>
      <w:r w:rsidR="00636435" w:rsidRPr="00636435">
        <w:rPr>
          <w:sz w:val="2"/>
          <w:szCs w:val="2"/>
        </w:rPr>
        <w:fldChar w:fldCharType="end"/>
      </w:r>
      <w:bookmarkEnd w:id="64"/>
      <w:r w:rsidRPr="00636435">
        <w:rPr>
          <w:sz w:val="2"/>
          <w:szCs w:val="2"/>
        </w:rPr>
        <w:t xml:space="preserve"> </w:t>
      </w:r>
      <w:proofErr w:type="spellStart"/>
      <w:r w:rsidRPr="00636435">
        <w:rPr>
          <w:sz w:val="2"/>
          <w:szCs w:val="2"/>
        </w:rPr>
        <w:t>rUpdDist</w:t>
      </w:r>
      <w:proofErr w:type="spellEnd"/>
      <w:r w:rsidRPr="00636435">
        <w:rPr>
          <w:sz w:val="2"/>
          <w:szCs w:val="2"/>
        </w:rPr>
        <w:t xml:space="preserve"> </w:t>
      </w:r>
      <w:r w:rsidR="00636435" w:rsidRPr="00636435">
        <w:rPr>
          <w:sz w:val="2"/>
          <w:szCs w:val="2"/>
        </w:rPr>
        <w:fldChar w:fldCharType="begin" w:fldLock="1">
          <w:ffData>
            <w:name w:val="rUpdDist"/>
            <w:enabled/>
            <w:calcOnExit w:val="0"/>
            <w:textInput>
              <w:default w:val="enabled"/>
            </w:textInput>
          </w:ffData>
        </w:fldChar>
      </w:r>
      <w:bookmarkStart w:id="65" w:name="rUpdDist"/>
      <w:r w:rsidR="00636435" w:rsidRPr="00636435">
        <w:rPr>
          <w:sz w:val="2"/>
          <w:szCs w:val="2"/>
        </w:rPr>
        <w:instrText xml:space="preserve"> FORMTEXT </w:instrText>
      </w:r>
      <w:r w:rsidR="00636435" w:rsidRPr="00636435">
        <w:rPr>
          <w:sz w:val="2"/>
          <w:szCs w:val="2"/>
        </w:rPr>
      </w:r>
      <w:r w:rsidR="00636435" w:rsidRPr="00636435">
        <w:rPr>
          <w:sz w:val="2"/>
          <w:szCs w:val="2"/>
        </w:rPr>
        <w:fldChar w:fldCharType="separate"/>
      </w:r>
      <w:r w:rsidR="00636435" w:rsidRPr="00636435">
        <w:rPr>
          <w:sz w:val="2"/>
          <w:szCs w:val="2"/>
        </w:rPr>
        <w:t>enabled</w:t>
      </w:r>
      <w:r w:rsidR="00636435" w:rsidRPr="00636435">
        <w:rPr>
          <w:sz w:val="2"/>
          <w:szCs w:val="2"/>
        </w:rPr>
        <w:fldChar w:fldCharType="end"/>
      </w:r>
      <w:bookmarkEnd w:id="65"/>
      <w:r w:rsidRPr="00636435">
        <w:rPr>
          <w:sz w:val="2"/>
          <w:szCs w:val="2"/>
        </w:rPr>
        <w:t xml:space="preserve"> </w:t>
      </w:r>
      <w:proofErr w:type="spellStart"/>
      <w:r w:rsidRPr="00636435">
        <w:rPr>
          <w:sz w:val="2"/>
          <w:szCs w:val="2"/>
        </w:rPr>
        <w:t>rProtect</w:t>
      </w:r>
      <w:proofErr w:type="spellEnd"/>
      <w:r w:rsidRPr="00636435">
        <w:rPr>
          <w:sz w:val="2"/>
          <w:szCs w:val="2"/>
        </w:rPr>
        <w:t xml:space="preserve"> </w:t>
      </w:r>
      <w:r w:rsidR="00636435" w:rsidRPr="00636435">
        <w:rPr>
          <w:sz w:val="2"/>
          <w:szCs w:val="2"/>
        </w:rPr>
        <w:fldChar w:fldCharType="begin" w:fldLock="1">
          <w:ffData>
            <w:name w:val="rProtect"/>
            <w:enabled/>
            <w:calcOnExit w:val="0"/>
            <w:textInput>
              <w:default w:val="disabled"/>
            </w:textInput>
          </w:ffData>
        </w:fldChar>
      </w:r>
      <w:bookmarkStart w:id="66" w:name="rProtect"/>
      <w:r w:rsidR="00636435" w:rsidRPr="00636435">
        <w:rPr>
          <w:sz w:val="2"/>
          <w:szCs w:val="2"/>
        </w:rPr>
        <w:instrText xml:space="preserve"> FORMTEXT </w:instrText>
      </w:r>
      <w:r w:rsidR="00636435" w:rsidRPr="00636435">
        <w:rPr>
          <w:sz w:val="2"/>
          <w:szCs w:val="2"/>
        </w:rPr>
      </w:r>
      <w:r w:rsidR="00636435" w:rsidRPr="00636435">
        <w:rPr>
          <w:sz w:val="2"/>
          <w:szCs w:val="2"/>
        </w:rPr>
        <w:fldChar w:fldCharType="separate"/>
      </w:r>
      <w:r w:rsidR="00636435" w:rsidRPr="00636435">
        <w:rPr>
          <w:sz w:val="2"/>
          <w:szCs w:val="2"/>
        </w:rPr>
        <w:t>disabled</w:t>
      </w:r>
      <w:r w:rsidR="00636435" w:rsidRPr="00636435">
        <w:rPr>
          <w:sz w:val="2"/>
          <w:szCs w:val="2"/>
        </w:rPr>
        <w:fldChar w:fldCharType="end"/>
      </w:r>
      <w:bookmarkEnd w:id="66"/>
      <w:r w:rsidRPr="00636435">
        <w:rPr>
          <w:sz w:val="2"/>
          <w:szCs w:val="2"/>
        </w:rPr>
        <w:t xml:space="preserve"> </w:t>
      </w:r>
      <w:proofErr w:type="spellStart"/>
      <w:r w:rsidRPr="00636435">
        <w:rPr>
          <w:sz w:val="2"/>
          <w:szCs w:val="2"/>
        </w:rPr>
        <w:t>rFinish</w:t>
      </w:r>
      <w:proofErr w:type="spellEnd"/>
      <w:r w:rsidRPr="00636435">
        <w:rPr>
          <w:sz w:val="2"/>
          <w:szCs w:val="2"/>
        </w:rPr>
        <w:t xml:space="preserve"> </w:t>
      </w:r>
      <w:r w:rsidR="00636435" w:rsidRPr="00636435">
        <w:rPr>
          <w:sz w:val="2"/>
          <w:szCs w:val="2"/>
        </w:rPr>
        <w:fldChar w:fldCharType="begin" w:fldLock="1">
          <w:ffData>
            <w:name w:val="rFinish"/>
            <w:enabled/>
            <w:calcOnExit w:val="0"/>
            <w:textInput>
              <w:default w:val="enabled"/>
            </w:textInput>
          </w:ffData>
        </w:fldChar>
      </w:r>
      <w:bookmarkStart w:id="67" w:name="rFinish"/>
      <w:r w:rsidR="00636435" w:rsidRPr="00636435">
        <w:rPr>
          <w:sz w:val="2"/>
          <w:szCs w:val="2"/>
        </w:rPr>
        <w:instrText xml:space="preserve"> FORMTEXT </w:instrText>
      </w:r>
      <w:r w:rsidR="00636435" w:rsidRPr="00636435">
        <w:rPr>
          <w:sz w:val="2"/>
          <w:szCs w:val="2"/>
        </w:rPr>
      </w:r>
      <w:r w:rsidR="00636435" w:rsidRPr="00636435">
        <w:rPr>
          <w:sz w:val="2"/>
          <w:szCs w:val="2"/>
        </w:rPr>
        <w:fldChar w:fldCharType="separate"/>
      </w:r>
      <w:r w:rsidR="00636435" w:rsidRPr="00636435">
        <w:rPr>
          <w:sz w:val="2"/>
          <w:szCs w:val="2"/>
        </w:rPr>
        <w:t>enabled</w:t>
      </w:r>
      <w:r w:rsidR="00636435" w:rsidRPr="00636435">
        <w:rPr>
          <w:sz w:val="2"/>
          <w:szCs w:val="2"/>
        </w:rPr>
        <w:fldChar w:fldCharType="end"/>
      </w:r>
      <w:bookmarkEnd w:id="67"/>
      <w:r w:rsidRPr="00636435">
        <w:rPr>
          <w:sz w:val="2"/>
          <w:szCs w:val="2"/>
        </w:rPr>
        <w:t xml:space="preserve"> </w:t>
      </w:r>
      <w:proofErr w:type="spellStart"/>
      <w:r w:rsidRPr="00636435">
        <w:rPr>
          <w:sz w:val="2"/>
          <w:szCs w:val="2"/>
        </w:rPr>
        <w:t>rSndEmail</w:t>
      </w:r>
      <w:proofErr w:type="spellEnd"/>
      <w:r w:rsidRPr="00636435">
        <w:rPr>
          <w:sz w:val="2"/>
          <w:szCs w:val="2"/>
        </w:rPr>
        <w:t xml:space="preserve"> </w:t>
      </w:r>
      <w:r w:rsidR="00636435" w:rsidRPr="00636435">
        <w:rPr>
          <w:sz w:val="2"/>
          <w:szCs w:val="2"/>
        </w:rPr>
        <w:fldChar w:fldCharType="begin" w:fldLock="1">
          <w:ffData>
            <w:name w:val="rSndEmail"/>
            <w:enabled/>
            <w:calcOnExit w:val="0"/>
            <w:textInput>
              <w:default w:val="disabled"/>
            </w:textInput>
          </w:ffData>
        </w:fldChar>
      </w:r>
      <w:bookmarkStart w:id="68" w:name="rSndEmail"/>
      <w:r w:rsidR="00636435" w:rsidRPr="00636435">
        <w:rPr>
          <w:sz w:val="2"/>
          <w:szCs w:val="2"/>
        </w:rPr>
        <w:instrText xml:space="preserve"> FORMTEXT </w:instrText>
      </w:r>
      <w:r w:rsidR="00636435" w:rsidRPr="00636435">
        <w:rPr>
          <w:sz w:val="2"/>
          <w:szCs w:val="2"/>
        </w:rPr>
      </w:r>
      <w:r w:rsidR="00636435" w:rsidRPr="00636435">
        <w:rPr>
          <w:sz w:val="2"/>
          <w:szCs w:val="2"/>
        </w:rPr>
        <w:fldChar w:fldCharType="separate"/>
      </w:r>
      <w:r w:rsidR="00636435" w:rsidRPr="00636435">
        <w:rPr>
          <w:sz w:val="2"/>
          <w:szCs w:val="2"/>
        </w:rPr>
        <w:t>disabled</w:t>
      </w:r>
      <w:r w:rsidR="00636435" w:rsidRPr="00636435">
        <w:rPr>
          <w:sz w:val="2"/>
          <w:szCs w:val="2"/>
        </w:rPr>
        <w:fldChar w:fldCharType="end"/>
      </w:r>
      <w:bookmarkEnd w:id="68"/>
    </w:p>
    <w:sectPr w:rsidR="00E908BC" w:rsidRPr="00636435" w:rsidSect="00940989">
      <w:headerReference w:type="default" r:id="rId21"/>
      <w:footerReference w:type="default" r:id="rId22"/>
      <w:headerReference w:type="first" r:id="rId23"/>
      <w:footerReference w:type="first" r:id="rId24"/>
      <w:pgSz w:w="12240" w:h="15840" w:code="1"/>
      <w:pgMar w:top="2304" w:right="1440" w:bottom="1440" w:left="1094" w:header="720" w:footer="720" w:gutter="0"/>
      <w:pgNumType w:start="1"/>
      <w:cols w:space="720"/>
      <w:formProt w:val="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01A82" w14:textId="77777777" w:rsidR="0014451E" w:rsidRDefault="0014451E">
      <w:r>
        <w:separator/>
      </w:r>
    </w:p>
  </w:endnote>
  <w:endnote w:type="continuationSeparator" w:id="0">
    <w:p w14:paraId="27D4D22D" w14:textId="77777777" w:rsidR="0014451E" w:rsidRDefault="0014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eightSansProBook-Regular">
    <w:altName w:val="FreightSans Pro Book"/>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558939"/>
      <w:docPartObj>
        <w:docPartGallery w:val="Page Numbers (Bottom of Page)"/>
        <w:docPartUnique/>
      </w:docPartObj>
    </w:sdtPr>
    <w:sdtEndPr>
      <w:rPr>
        <w:noProof/>
        <w:sz w:val="16"/>
        <w:szCs w:val="16"/>
      </w:rPr>
    </w:sdtEndPr>
    <w:sdtContent>
      <w:p w14:paraId="775B0486" w14:textId="77777777" w:rsidR="008F3C49" w:rsidRPr="00CC20F6" w:rsidRDefault="00CC20F6" w:rsidP="00CC20F6">
        <w:pPr>
          <w:pStyle w:val="Footer"/>
          <w:rPr>
            <w:sz w:val="16"/>
            <w:szCs w:val="16"/>
          </w:rPr>
        </w:pPr>
        <w:r w:rsidRPr="00CC20F6">
          <w:rPr>
            <w:sz w:val="16"/>
            <w:szCs w:val="16"/>
          </w:rPr>
          <w:t>Rev.: 12-11-2015</w:t>
        </w:r>
        <w:r w:rsidRPr="00CC20F6">
          <w:rPr>
            <w:sz w:val="16"/>
            <w:szCs w:val="16"/>
          </w:rPr>
          <w:tab/>
        </w:r>
        <w:r w:rsidRPr="00CC20F6">
          <w:rPr>
            <w:sz w:val="16"/>
            <w:szCs w:val="16"/>
          </w:rPr>
          <w:fldChar w:fldCharType="begin"/>
        </w:r>
        <w:r w:rsidRPr="00CC20F6">
          <w:rPr>
            <w:sz w:val="16"/>
            <w:szCs w:val="16"/>
          </w:rPr>
          <w:instrText xml:space="preserve"> PAGE   \* MERGEFORMAT </w:instrText>
        </w:r>
        <w:r w:rsidRPr="00CC20F6">
          <w:rPr>
            <w:sz w:val="16"/>
            <w:szCs w:val="16"/>
          </w:rPr>
          <w:fldChar w:fldCharType="separate"/>
        </w:r>
        <w:r w:rsidR="009209B3">
          <w:rPr>
            <w:noProof/>
            <w:sz w:val="16"/>
            <w:szCs w:val="16"/>
          </w:rPr>
          <w:t>2</w:t>
        </w:r>
        <w:r w:rsidRPr="00CC20F6">
          <w:rPr>
            <w:noProof/>
            <w:sz w:val="16"/>
            <w:szCs w:val="16"/>
          </w:rPr>
          <w:fldChar w:fldCharType="end"/>
        </w:r>
        <w:r w:rsidRPr="00CC20F6">
          <w:rPr>
            <w:noProof/>
            <w:sz w:val="16"/>
            <w:szCs w:val="16"/>
          </w:rPr>
          <w:tab/>
        </w:r>
        <w:r w:rsidRPr="00CC20F6">
          <w:rPr>
            <w:rFonts w:cs="Arial"/>
            <w:noProof/>
            <w:sz w:val="16"/>
            <w:szCs w:val="16"/>
          </w:rPr>
          <w:t>©</w:t>
        </w:r>
        <w:r w:rsidRPr="00CC20F6">
          <w:rPr>
            <w:noProof/>
            <w:sz w:val="16"/>
            <w:szCs w:val="16"/>
          </w:rPr>
          <w:t xml:space="preserve"> 2015 Travelers</w:t>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650253"/>
      <w:docPartObj>
        <w:docPartGallery w:val="Page Numbers (Bottom of Page)"/>
        <w:docPartUnique/>
      </w:docPartObj>
    </w:sdtPr>
    <w:sdtEndPr>
      <w:rPr>
        <w:noProof/>
        <w:sz w:val="16"/>
        <w:szCs w:val="16"/>
      </w:rPr>
    </w:sdtEndPr>
    <w:sdtContent>
      <w:p w14:paraId="775B0487" w14:textId="77777777" w:rsidR="00777F9A" w:rsidRPr="00CC20F6" w:rsidRDefault="00CC20F6">
        <w:pPr>
          <w:pStyle w:val="Footer"/>
          <w:rPr>
            <w:sz w:val="16"/>
            <w:szCs w:val="16"/>
          </w:rPr>
        </w:pPr>
        <w:r w:rsidRPr="00CC20F6">
          <w:rPr>
            <w:sz w:val="16"/>
            <w:szCs w:val="16"/>
          </w:rPr>
          <w:t>Rev.: 12-11-2015</w:t>
        </w:r>
        <w:r w:rsidRPr="00CC20F6">
          <w:rPr>
            <w:sz w:val="16"/>
            <w:szCs w:val="16"/>
          </w:rPr>
          <w:tab/>
        </w:r>
        <w:r w:rsidRPr="00CC20F6">
          <w:rPr>
            <w:sz w:val="16"/>
            <w:szCs w:val="16"/>
          </w:rPr>
          <w:fldChar w:fldCharType="begin"/>
        </w:r>
        <w:r w:rsidRPr="00CC20F6">
          <w:rPr>
            <w:sz w:val="16"/>
            <w:szCs w:val="16"/>
          </w:rPr>
          <w:instrText xml:space="preserve"> PAGE   \* MERGEFORMAT </w:instrText>
        </w:r>
        <w:r w:rsidRPr="00CC20F6">
          <w:rPr>
            <w:sz w:val="16"/>
            <w:szCs w:val="16"/>
          </w:rPr>
          <w:fldChar w:fldCharType="separate"/>
        </w:r>
        <w:r w:rsidR="009209B3">
          <w:rPr>
            <w:noProof/>
            <w:sz w:val="16"/>
            <w:szCs w:val="16"/>
          </w:rPr>
          <w:t>1</w:t>
        </w:r>
        <w:r w:rsidRPr="00CC20F6">
          <w:rPr>
            <w:noProof/>
            <w:sz w:val="16"/>
            <w:szCs w:val="16"/>
          </w:rPr>
          <w:fldChar w:fldCharType="end"/>
        </w:r>
        <w:r w:rsidRPr="00CC20F6">
          <w:rPr>
            <w:noProof/>
            <w:sz w:val="16"/>
            <w:szCs w:val="16"/>
          </w:rPr>
          <w:tab/>
        </w:r>
        <w:r w:rsidRPr="00CC20F6">
          <w:rPr>
            <w:rFonts w:cs="Arial"/>
            <w:noProof/>
            <w:sz w:val="16"/>
            <w:szCs w:val="16"/>
          </w:rPr>
          <w:t>©</w:t>
        </w:r>
        <w:r w:rsidRPr="00CC20F6">
          <w:rPr>
            <w:noProof/>
            <w:sz w:val="16"/>
            <w:szCs w:val="16"/>
          </w:rPr>
          <w:t xml:space="preserve"> 2015 Travelers</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A080B" w14:textId="77777777" w:rsidR="0014451E" w:rsidRDefault="0014451E">
      <w:r>
        <w:separator/>
      </w:r>
    </w:p>
  </w:footnote>
  <w:footnote w:type="continuationSeparator" w:id="0">
    <w:p w14:paraId="0FE39F49" w14:textId="77777777" w:rsidR="0014451E" w:rsidRDefault="001445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F08D5" w14:textId="77777777" w:rsidR="00940989" w:rsidRPr="00B8464F" w:rsidRDefault="00940989" w:rsidP="00940989">
    <w:pPr>
      <w:tabs>
        <w:tab w:val="left" w:pos="3240"/>
        <w:tab w:val="center" w:pos="4680"/>
        <w:tab w:val="left" w:pos="6480"/>
        <w:tab w:val="right" w:pos="9360"/>
      </w:tabs>
      <w:spacing w:line="288" w:lineRule="auto"/>
      <w:ind w:left="-450" w:right="94" w:hanging="187"/>
      <w:jc w:val="right"/>
      <w:rPr>
        <w:rFonts w:eastAsia="Calibri"/>
        <w:b/>
        <w:caps/>
        <w:color w:val="F50002"/>
        <w:spacing w:val="10"/>
        <w:sz w:val="18"/>
        <w:szCs w:val="18"/>
        <w:lang w:bidi="en-US"/>
      </w:rPr>
    </w:pPr>
    <w:r w:rsidRPr="00B8464F">
      <w:rPr>
        <w:rFonts w:eastAsia="Calibri"/>
        <w:b/>
        <w:caps/>
        <w:color w:val="F50002"/>
        <w:spacing w:val="10"/>
        <w:sz w:val="18"/>
        <w:szCs w:val="18"/>
        <w:lang w:bidi="en-US"/>
      </w:rPr>
      <w:t>Risk Control</w:t>
    </w:r>
  </w:p>
  <w:p w14:paraId="41A2770C" w14:textId="77777777" w:rsidR="00940989" w:rsidRPr="00B8464F" w:rsidRDefault="00940989" w:rsidP="00F44EE9">
    <w:pPr>
      <w:rPr>
        <w:rFonts w:cs="FreightSansProBook-Regular"/>
        <w:color w:val="F50002"/>
        <w:sz w:val="28"/>
        <w:szCs w:val="28"/>
      </w:rPr>
    </w:pPr>
  </w:p>
  <w:p w14:paraId="10BDCC86" w14:textId="77777777" w:rsidR="00940989" w:rsidRDefault="00940989" w:rsidP="00F44EE9">
    <w:r>
      <w:rPr>
        <w:noProof/>
      </w:rPr>
      <mc:AlternateContent>
        <mc:Choice Requires="wps">
          <w:drawing>
            <wp:anchor distT="4294967295" distB="4294967295" distL="114300" distR="114300" simplePos="0" relativeHeight="251659264" behindDoc="0" locked="0" layoutInCell="1" allowOverlap="1" wp14:anchorId="4C77C243" wp14:editId="29646CA4">
              <wp:simplePos x="0" y="0"/>
              <wp:positionH relativeFrom="column">
                <wp:align>center</wp:align>
              </wp:positionH>
              <wp:positionV relativeFrom="paragraph">
                <wp:posOffset>78740</wp:posOffset>
              </wp:positionV>
              <wp:extent cx="681228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9525">
                        <a:solidFill>
                          <a:srgbClr val="F500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075621" id="Straight Connector 9"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6.2pt" to="536.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" strokecolor="#f50002"/>
          </w:pict>
        </mc:Fallback>
      </mc:AlternateContent>
    </w:r>
  </w:p>
  <w:p w14:paraId="5C5BE547" w14:textId="77777777" w:rsidR="00940989" w:rsidRPr="00F44EE9" w:rsidRDefault="00940989" w:rsidP="00F44EE9"/>
  <w:p w14:paraId="775B0485" w14:textId="77777777" w:rsidR="008F3C49" w:rsidRDefault="008F3C49" w:rsidP="006B7D73">
    <w:pPr>
      <w:pStyle w:val="Header"/>
      <w:ind w:left="-720" w:right="-7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F459A" w14:textId="77777777" w:rsidR="00940989" w:rsidRPr="00F47CB9" w:rsidRDefault="00940989" w:rsidP="00940989">
    <w:pPr>
      <w:ind w:hanging="187"/>
    </w:pPr>
    <w:r w:rsidRPr="00AC705E">
      <w:rPr>
        <w:rFonts w:cs="Arial"/>
        <w:noProof/>
      </w:rPr>
      <w:drawing>
        <wp:inline distT="0" distB="0" distL="0" distR="0" wp14:anchorId="1FDDF678" wp14:editId="2145250C">
          <wp:extent cx="6675120" cy="644025"/>
          <wp:effectExtent l="0" t="0" r="0" b="3810"/>
          <wp:docPr id="1" name="Picture 1" descr="SCL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644025"/>
                  </a:xfrm>
                  <a:prstGeom prst="rect">
                    <a:avLst/>
                  </a:prstGeom>
                  <a:noFill/>
                  <a:ln>
                    <a:noFill/>
                  </a:ln>
                </pic:spPr>
              </pic:pic>
            </a:graphicData>
          </a:graphic>
        </wp:inline>
      </w:drawing>
    </w:r>
  </w:p>
  <w:p w14:paraId="0055F755" w14:textId="77777777" w:rsidR="00940989" w:rsidRDefault="009409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2BBF"/>
    <w:multiLevelType w:val="hybridMultilevel"/>
    <w:tmpl w:val="0AA49B7E"/>
    <w:lvl w:ilvl="0" w:tplc="B9B86D38">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AA3A07"/>
    <w:multiLevelType w:val="hybridMultilevel"/>
    <w:tmpl w:val="CD9098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8126A5"/>
    <w:multiLevelType w:val="hybridMultilevel"/>
    <w:tmpl w:val="A9C47570"/>
    <w:lvl w:ilvl="0" w:tplc="6832A664">
      <w:start w:val="1"/>
      <w:numFmt w:val="bullet"/>
      <w:lvlText w:val=""/>
      <w:lvlJc w:val="left"/>
      <w:pPr>
        <w:tabs>
          <w:tab w:val="num" w:pos="720"/>
        </w:tabs>
        <w:ind w:left="720" w:hanging="360"/>
      </w:pPr>
      <w:rPr>
        <w:rFonts w:ascii="Symbol" w:hAnsi="Symbol" w:hint="default"/>
        <w:color w:val="000000"/>
      </w:rPr>
    </w:lvl>
    <w:lvl w:ilvl="1" w:tplc="74D0C4D2">
      <w:start w:val="1"/>
      <w:numFmt w:val="bullet"/>
      <w:lvlText w:val=""/>
      <w:lvlJc w:val="left"/>
      <w:pPr>
        <w:tabs>
          <w:tab w:val="num" w:pos="720"/>
        </w:tabs>
        <w:ind w:left="720" w:hanging="360"/>
      </w:pPr>
      <w:rPr>
        <w:rFonts w:ascii="Symbol" w:hAnsi="Symbol" w:hint="default"/>
        <w:color w:val="000000"/>
        <w:sz w:val="20"/>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C8"/>
    <w:rsid w:val="00000A5A"/>
    <w:rsid w:val="00001D97"/>
    <w:rsid w:val="00002EA0"/>
    <w:rsid w:val="00004A3F"/>
    <w:rsid w:val="00004FBB"/>
    <w:rsid w:val="000073DE"/>
    <w:rsid w:val="000075BD"/>
    <w:rsid w:val="0000762F"/>
    <w:rsid w:val="00007F90"/>
    <w:rsid w:val="0001080D"/>
    <w:rsid w:val="00010F83"/>
    <w:rsid w:val="0001111A"/>
    <w:rsid w:val="00011C98"/>
    <w:rsid w:val="00012A5B"/>
    <w:rsid w:val="000133BA"/>
    <w:rsid w:val="000134BC"/>
    <w:rsid w:val="000148C2"/>
    <w:rsid w:val="000159C3"/>
    <w:rsid w:val="00015C0D"/>
    <w:rsid w:val="00021A91"/>
    <w:rsid w:val="000228A5"/>
    <w:rsid w:val="0002338E"/>
    <w:rsid w:val="000235F6"/>
    <w:rsid w:val="000246F3"/>
    <w:rsid w:val="00026747"/>
    <w:rsid w:val="000306A0"/>
    <w:rsid w:val="000307F7"/>
    <w:rsid w:val="00030DEF"/>
    <w:rsid w:val="00031126"/>
    <w:rsid w:val="00031735"/>
    <w:rsid w:val="00032E3D"/>
    <w:rsid w:val="00034845"/>
    <w:rsid w:val="00034E85"/>
    <w:rsid w:val="000351F4"/>
    <w:rsid w:val="00037B7B"/>
    <w:rsid w:val="00040172"/>
    <w:rsid w:val="0004099C"/>
    <w:rsid w:val="00041235"/>
    <w:rsid w:val="00041969"/>
    <w:rsid w:val="00042346"/>
    <w:rsid w:val="00042B9C"/>
    <w:rsid w:val="0004454E"/>
    <w:rsid w:val="000449BA"/>
    <w:rsid w:val="0004662F"/>
    <w:rsid w:val="00046885"/>
    <w:rsid w:val="00047190"/>
    <w:rsid w:val="00047681"/>
    <w:rsid w:val="00052780"/>
    <w:rsid w:val="000536C2"/>
    <w:rsid w:val="00055382"/>
    <w:rsid w:val="00055630"/>
    <w:rsid w:val="0005632E"/>
    <w:rsid w:val="00056847"/>
    <w:rsid w:val="000568CB"/>
    <w:rsid w:val="00056F7A"/>
    <w:rsid w:val="00060226"/>
    <w:rsid w:val="00060505"/>
    <w:rsid w:val="00060E8C"/>
    <w:rsid w:val="000625E7"/>
    <w:rsid w:val="00065B24"/>
    <w:rsid w:val="00065E9B"/>
    <w:rsid w:val="000664D7"/>
    <w:rsid w:val="00066604"/>
    <w:rsid w:val="00066DC5"/>
    <w:rsid w:val="00066FB7"/>
    <w:rsid w:val="000677B7"/>
    <w:rsid w:val="00067A4E"/>
    <w:rsid w:val="00070243"/>
    <w:rsid w:val="00070BDC"/>
    <w:rsid w:val="000710A6"/>
    <w:rsid w:val="0007119D"/>
    <w:rsid w:val="0007272D"/>
    <w:rsid w:val="00073626"/>
    <w:rsid w:val="00073C7A"/>
    <w:rsid w:val="000747C6"/>
    <w:rsid w:val="000757B7"/>
    <w:rsid w:val="000763CC"/>
    <w:rsid w:val="00076543"/>
    <w:rsid w:val="000777A9"/>
    <w:rsid w:val="00077AA2"/>
    <w:rsid w:val="000800A4"/>
    <w:rsid w:val="0008061E"/>
    <w:rsid w:val="0008103A"/>
    <w:rsid w:val="00081673"/>
    <w:rsid w:val="0008193A"/>
    <w:rsid w:val="0008218F"/>
    <w:rsid w:val="00082641"/>
    <w:rsid w:val="000829E3"/>
    <w:rsid w:val="00082E44"/>
    <w:rsid w:val="00083126"/>
    <w:rsid w:val="000854FB"/>
    <w:rsid w:val="0008582F"/>
    <w:rsid w:val="0008584B"/>
    <w:rsid w:val="00086A52"/>
    <w:rsid w:val="00086A82"/>
    <w:rsid w:val="00091542"/>
    <w:rsid w:val="00092B33"/>
    <w:rsid w:val="00092E82"/>
    <w:rsid w:val="000938B6"/>
    <w:rsid w:val="00093AA8"/>
    <w:rsid w:val="00093C30"/>
    <w:rsid w:val="0009452E"/>
    <w:rsid w:val="000946E1"/>
    <w:rsid w:val="00094A1B"/>
    <w:rsid w:val="000952D7"/>
    <w:rsid w:val="00096597"/>
    <w:rsid w:val="000A045A"/>
    <w:rsid w:val="000A092C"/>
    <w:rsid w:val="000A1B3D"/>
    <w:rsid w:val="000A1E2B"/>
    <w:rsid w:val="000A21B7"/>
    <w:rsid w:val="000A362D"/>
    <w:rsid w:val="000A4911"/>
    <w:rsid w:val="000A4D25"/>
    <w:rsid w:val="000A4ECD"/>
    <w:rsid w:val="000A50A4"/>
    <w:rsid w:val="000A5822"/>
    <w:rsid w:val="000A68EA"/>
    <w:rsid w:val="000A6D6B"/>
    <w:rsid w:val="000B0054"/>
    <w:rsid w:val="000B02A6"/>
    <w:rsid w:val="000B1FB5"/>
    <w:rsid w:val="000B2D0E"/>
    <w:rsid w:val="000B30E6"/>
    <w:rsid w:val="000B3169"/>
    <w:rsid w:val="000B5ADC"/>
    <w:rsid w:val="000B633C"/>
    <w:rsid w:val="000B68EB"/>
    <w:rsid w:val="000B757D"/>
    <w:rsid w:val="000C063E"/>
    <w:rsid w:val="000C079F"/>
    <w:rsid w:val="000C090D"/>
    <w:rsid w:val="000C19FA"/>
    <w:rsid w:val="000C1EE4"/>
    <w:rsid w:val="000C469E"/>
    <w:rsid w:val="000C4E50"/>
    <w:rsid w:val="000C6777"/>
    <w:rsid w:val="000C72A6"/>
    <w:rsid w:val="000C74ED"/>
    <w:rsid w:val="000D00E5"/>
    <w:rsid w:val="000D0A22"/>
    <w:rsid w:val="000D149D"/>
    <w:rsid w:val="000D22DE"/>
    <w:rsid w:val="000D26FC"/>
    <w:rsid w:val="000D2773"/>
    <w:rsid w:val="000D2F90"/>
    <w:rsid w:val="000D33AC"/>
    <w:rsid w:val="000D4457"/>
    <w:rsid w:val="000D50A8"/>
    <w:rsid w:val="000D59D1"/>
    <w:rsid w:val="000D661C"/>
    <w:rsid w:val="000E01AE"/>
    <w:rsid w:val="000E0E11"/>
    <w:rsid w:val="000E1E88"/>
    <w:rsid w:val="000E257E"/>
    <w:rsid w:val="000E2A90"/>
    <w:rsid w:val="000E3108"/>
    <w:rsid w:val="000E34DC"/>
    <w:rsid w:val="000E3E95"/>
    <w:rsid w:val="000E4A9C"/>
    <w:rsid w:val="000E4C54"/>
    <w:rsid w:val="000E58CC"/>
    <w:rsid w:val="000E605F"/>
    <w:rsid w:val="000E6F56"/>
    <w:rsid w:val="000F0119"/>
    <w:rsid w:val="000F0E2B"/>
    <w:rsid w:val="000F1DDC"/>
    <w:rsid w:val="000F263A"/>
    <w:rsid w:val="000F2A30"/>
    <w:rsid w:val="000F3771"/>
    <w:rsid w:val="000F3777"/>
    <w:rsid w:val="000F461A"/>
    <w:rsid w:val="000F6475"/>
    <w:rsid w:val="000F7059"/>
    <w:rsid w:val="000F73B7"/>
    <w:rsid w:val="00100042"/>
    <w:rsid w:val="00100A68"/>
    <w:rsid w:val="001013DD"/>
    <w:rsid w:val="00102170"/>
    <w:rsid w:val="00103C0F"/>
    <w:rsid w:val="001047B6"/>
    <w:rsid w:val="0010531F"/>
    <w:rsid w:val="001057BA"/>
    <w:rsid w:val="00105D10"/>
    <w:rsid w:val="00106188"/>
    <w:rsid w:val="0010629A"/>
    <w:rsid w:val="001073B3"/>
    <w:rsid w:val="00107963"/>
    <w:rsid w:val="00110226"/>
    <w:rsid w:val="0011312E"/>
    <w:rsid w:val="00113BED"/>
    <w:rsid w:val="001151B7"/>
    <w:rsid w:val="0011655A"/>
    <w:rsid w:val="001176D1"/>
    <w:rsid w:val="0012027E"/>
    <w:rsid w:val="0012091A"/>
    <w:rsid w:val="0012197A"/>
    <w:rsid w:val="001219FC"/>
    <w:rsid w:val="00121C50"/>
    <w:rsid w:val="00121FBC"/>
    <w:rsid w:val="00122CB3"/>
    <w:rsid w:val="00122F37"/>
    <w:rsid w:val="00123459"/>
    <w:rsid w:val="0012352D"/>
    <w:rsid w:val="001238F0"/>
    <w:rsid w:val="00123E78"/>
    <w:rsid w:val="00124A54"/>
    <w:rsid w:val="00125287"/>
    <w:rsid w:val="00125400"/>
    <w:rsid w:val="001256C9"/>
    <w:rsid w:val="0012693E"/>
    <w:rsid w:val="00126B8D"/>
    <w:rsid w:val="00130944"/>
    <w:rsid w:val="00131D6E"/>
    <w:rsid w:val="00132CC1"/>
    <w:rsid w:val="00133D91"/>
    <w:rsid w:val="00134623"/>
    <w:rsid w:val="00135664"/>
    <w:rsid w:val="001360CB"/>
    <w:rsid w:val="001367E2"/>
    <w:rsid w:val="00136C41"/>
    <w:rsid w:val="001370A4"/>
    <w:rsid w:val="00140951"/>
    <w:rsid w:val="001418CC"/>
    <w:rsid w:val="0014451E"/>
    <w:rsid w:val="00145A3F"/>
    <w:rsid w:val="00145DC0"/>
    <w:rsid w:val="0015136F"/>
    <w:rsid w:val="001523D9"/>
    <w:rsid w:val="001536CD"/>
    <w:rsid w:val="00154382"/>
    <w:rsid w:val="00155080"/>
    <w:rsid w:val="00156061"/>
    <w:rsid w:val="00156539"/>
    <w:rsid w:val="00156B46"/>
    <w:rsid w:val="00157CAF"/>
    <w:rsid w:val="00160FE8"/>
    <w:rsid w:val="00161481"/>
    <w:rsid w:val="0016176B"/>
    <w:rsid w:val="00161AB1"/>
    <w:rsid w:val="00162344"/>
    <w:rsid w:val="00162A87"/>
    <w:rsid w:val="001638AD"/>
    <w:rsid w:val="001647C1"/>
    <w:rsid w:val="00164F03"/>
    <w:rsid w:val="0016550C"/>
    <w:rsid w:val="001655BD"/>
    <w:rsid w:val="00165EC7"/>
    <w:rsid w:val="00166544"/>
    <w:rsid w:val="00170828"/>
    <w:rsid w:val="00170FD2"/>
    <w:rsid w:val="00172647"/>
    <w:rsid w:val="00172E33"/>
    <w:rsid w:val="001735A2"/>
    <w:rsid w:val="00173EC2"/>
    <w:rsid w:val="001756C0"/>
    <w:rsid w:val="001803EB"/>
    <w:rsid w:val="001804CC"/>
    <w:rsid w:val="001817F5"/>
    <w:rsid w:val="00181DEB"/>
    <w:rsid w:val="00183C62"/>
    <w:rsid w:val="00184370"/>
    <w:rsid w:val="00184F04"/>
    <w:rsid w:val="001851D3"/>
    <w:rsid w:val="00185718"/>
    <w:rsid w:val="00186573"/>
    <w:rsid w:val="00186933"/>
    <w:rsid w:val="001870A8"/>
    <w:rsid w:val="00187988"/>
    <w:rsid w:val="0019006E"/>
    <w:rsid w:val="00192BBE"/>
    <w:rsid w:val="001942DF"/>
    <w:rsid w:val="00195049"/>
    <w:rsid w:val="00195297"/>
    <w:rsid w:val="00195563"/>
    <w:rsid w:val="00195A01"/>
    <w:rsid w:val="001A20A6"/>
    <w:rsid w:val="001A4BDF"/>
    <w:rsid w:val="001A4E99"/>
    <w:rsid w:val="001A53C5"/>
    <w:rsid w:val="001A638D"/>
    <w:rsid w:val="001A6C51"/>
    <w:rsid w:val="001A7A41"/>
    <w:rsid w:val="001B0076"/>
    <w:rsid w:val="001B0EC9"/>
    <w:rsid w:val="001B26B8"/>
    <w:rsid w:val="001B53CF"/>
    <w:rsid w:val="001B6A1F"/>
    <w:rsid w:val="001B7C7B"/>
    <w:rsid w:val="001B7EF1"/>
    <w:rsid w:val="001C0A8D"/>
    <w:rsid w:val="001C126D"/>
    <w:rsid w:val="001C3920"/>
    <w:rsid w:val="001C4CC1"/>
    <w:rsid w:val="001C4DAF"/>
    <w:rsid w:val="001C4EE6"/>
    <w:rsid w:val="001C5484"/>
    <w:rsid w:val="001C6519"/>
    <w:rsid w:val="001C7B3F"/>
    <w:rsid w:val="001D0306"/>
    <w:rsid w:val="001D032C"/>
    <w:rsid w:val="001D0680"/>
    <w:rsid w:val="001D297F"/>
    <w:rsid w:val="001D29CB"/>
    <w:rsid w:val="001D2B1B"/>
    <w:rsid w:val="001D2B3D"/>
    <w:rsid w:val="001D2EBA"/>
    <w:rsid w:val="001D32EE"/>
    <w:rsid w:val="001D48B4"/>
    <w:rsid w:val="001D4E6C"/>
    <w:rsid w:val="001D5551"/>
    <w:rsid w:val="001D5C90"/>
    <w:rsid w:val="001D63DD"/>
    <w:rsid w:val="001D6A6B"/>
    <w:rsid w:val="001D7024"/>
    <w:rsid w:val="001E0644"/>
    <w:rsid w:val="001E0DA4"/>
    <w:rsid w:val="001E1FAD"/>
    <w:rsid w:val="001E7194"/>
    <w:rsid w:val="001E755D"/>
    <w:rsid w:val="001E7DF6"/>
    <w:rsid w:val="001E7F30"/>
    <w:rsid w:val="001F1E2F"/>
    <w:rsid w:val="001F22AD"/>
    <w:rsid w:val="001F25A6"/>
    <w:rsid w:val="001F25CB"/>
    <w:rsid w:val="001F335A"/>
    <w:rsid w:val="001F4210"/>
    <w:rsid w:val="001F46B7"/>
    <w:rsid w:val="001F47BD"/>
    <w:rsid w:val="001F5F41"/>
    <w:rsid w:val="001F6154"/>
    <w:rsid w:val="001F6754"/>
    <w:rsid w:val="001F7569"/>
    <w:rsid w:val="002001E2"/>
    <w:rsid w:val="00200753"/>
    <w:rsid w:val="0020212F"/>
    <w:rsid w:val="0020253F"/>
    <w:rsid w:val="0020262F"/>
    <w:rsid w:val="00204333"/>
    <w:rsid w:val="00204B75"/>
    <w:rsid w:val="00204EAF"/>
    <w:rsid w:val="00205022"/>
    <w:rsid w:val="0020580A"/>
    <w:rsid w:val="002062CE"/>
    <w:rsid w:val="002066B8"/>
    <w:rsid w:val="00207632"/>
    <w:rsid w:val="00207920"/>
    <w:rsid w:val="00207DD4"/>
    <w:rsid w:val="00210440"/>
    <w:rsid w:val="00210898"/>
    <w:rsid w:val="00210C44"/>
    <w:rsid w:val="002144F0"/>
    <w:rsid w:val="00216280"/>
    <w:rsid w:val="002176CA"/>
    <w:rsid w:val="002177B0"/>
    <w:rsid w:val="00220CDE"/>
    <w:rsid w:val="0022115B"/>
    <w:rsid w:val="00221A01"/>
    <w:rsid w:val="00222093"/>
    <w:rsid w:val="002243CA"/>
    <w:rsid w:val="00225497"/>
    <w:rsid w:val="00225707"/>
    <w:rsid w:val="00226F76"/>
    <w:rsid w:val="002273BF"/>
    <w:rsid w:val="002274CF"/>
    <w:rsid w:val="00230E6D"/>
    <w:rsid w:val="00231002"/>
    <w:rsid w:val="00232799"/>
    <w:rsid w:val="00232DD7"/>
    <w:rsid w:val="0023493D"/>
    <w:rsid w:val="0023497A"/>
    <w:rsid w:val="00234A40"/>
    <w:rsid w:val="00234AB5"/>
    <w:rsid w:val="00235177"/>
    <w:rsid w:val="0023630B"/>
    <w:rsid w:val="00236738"/>
    <w:rsid w:val="00236ABB"/>
    <w:rsid w:val="0023731E"/>
    <w:rsid w:val="00237550"/>
    <w:rsid w:val="00237AFC"/>
    <w:rsid w:val="00240100"/>
    <w:rsid w:val="0024028E"/>
    <w:rsid w:val="00240A2C"/>
    <w:rsid w:val="00240B7C"/>
    <w:rsid w:val="0024189F"/>
    <w:rsid w:val="00241E6A"/>
    <w:rsid w:val="00243537"/>
    <w:rsid w:val="0024357A"/>
    <w:rsid w:val="002442C0"/>
    <w:rsid w:val="0024432C"/>
    <w:rsid w:val="00244D09"/>
    <w:rsid w:val="00245068"/>
    <w:rsid w:val="00246D8C"/>
    <w:rsid w:val="00247364"/>
    <w:rsid w:val="002475F1"/>
    <w:rsid w:val="00247E01"/>
    <w:rsid w:val="00250639"/>
    <w:rsid w:val="00250D89"/>
    <w:rsid w:val="00251D33"/>
    <w:rsid w:val="00252EDF"/>
    <w:rsid w:val="0025330B"/>
    <w:rsid w:val="0025344A"/>
    <w:rsid w:val="00253668"/>
    <w:rsid w:val="002553D1"/>
    <w:rsid w:val="0025564F"/>
    <w:rsid w:val="002559D0"/>
    <w:rsid w:val="00256038"/>
    <w:rsid w:val="0025748D"/>
    <w:rsid w:val="002577D4"/>
    <w:rsid w:val="0026203A"/>
    <w:rsid w:val="00263022"/>
    <w:rsid w:val="00263427"/>
    <w:rsid w:val="00264FBD"/>
    <w:rsid w:val="0026764D"/>
    <w:rsid w:val="0027005B"/>
    <w:rsid w:val="00271431"/>
    <w:rsid w:val="002743BF"/>
    <w:rsid w:val="002747BB"/>
    <w:rsid w:val="00275275"/>
    <w:rsid w:val="00276089"/>
    <w:rsid w:val="0027666C"/>
    <w:rsid w:val="00276BB8"/>
    <w:rsid w:val="00277401"/>
    <w:rsid w:val="00277E03"/>
    <w:rsid w:val="00280427"/>
    <w:rsid w:val="00280537"/>
    <w:rsid w:val="002809E9"/>
    <w:rsid w:val="00281130"/>
    <w:rsid w:val="0028175B"/>
    <w:rsid w:val="00281A39"/>
    <w:rsid w:val="002839B7"/>
    <w:rsid w:val="0028428D"/>
    <w:rsid w:val="002847F3"/>
    <w:rsid w:val="00284F8D"/>
    <w:rsid w:val="00285399"/>
    <w:rsid w:val="00290908"/>
    <w:rsid w:val="00291DCC"/>
    <w:rsid w:val="00292C11"/>
    <w:rsid w:val="002933BE"/>
    <w:rsid w:val="00295902"/>
    <w:rsid w:val="00296747"/>
    <w:rsid w:val="00296BB7"/>
    <w:rsid w:val="00297F3B"/>
    <w:rsid w:val="002A0207"/>
    <w:rsid w:val="002A1085"/>
    <w:rsid w:val="002A1775"/>
    <w:rsid w:val="002A2654"/>
    <w:rsid w:val="002A4A53"/>
    <w:rsid w:val="002A7DB2"/>
    <w:rsid w:val="002A7EFB"/>
    <w:rsid w:val="002B008F"/>
    <w:rsid w:val="002B2019"/>
    <w:rsid w:val="002B3735"/>
    <w:rsid w:val="002B3B50"/>
    <w:rsid w:val="002B46C5"/>
    <w:rsid w:val="002B4A62"/>
    <w:rsid w:val="002B4DD4"/>
    <w:rsid w:val="002B55D1"/>
    <w:rsid w:val="002B5BDB"/>
    <w:rsid w:val="002B5CE0"/>
    <w:rsid w:val="002B67D2"/>
    <w:rsid w:val="002B721E"/>
    <w:rsid w:val="002B74B8"/>
    <w:rsid w:val="002B79D6"/>
    <w:rsid w:val="002C0DAA"/>
    <w:rsid w:val="002C0F69"/>
    <w:rsid w:val="002C3503"/>
    <w:rsid w:val="002C3EEA"/>
    <w:rsid w:val="002C596D"/>
    <w:rsid w:val="002C6C1F"/>
    <w:rsid w:val="002C7EBE"/>
    <w:rsid w:val="002C7EF4"/>
    <w:rsid w:val="002D0F84"/>
    <w:rsid w:val="002D1464"/>
    <w:rsid w:val="002D1583"/>
    <w:rsid w:val="002D2066"/>
    <w:rsid w:val="002D32D4"/>
    <w:rsid w:val="002D35E0"/>
    <w:rsid w:val="002D3EF8"/>
    <w:rsid w:val="002D4C5D"/>
    <w:rsid w:val="002D6E3B"/>
    <w:rsid w:val="002E1D6D"/>
    <w:rsid w:val="002E241F"/>
    <w:rsid w:val="002E254B"/>
    <w:rsid w:val="002E260B"/>
    <w:rsid w:val="002E29E6"/>
    <w:rsid w:val="002E2F20"/>
    <w:rsid w:val="002E3CDE"/>
    <w:rsid w:val="002E3EFD"/>
    <w:rsid w:val="002E5AE7"/>
    <w:rsid w:val="002E5C7F"/>
    <w:rsid w:val="002E6B7A"/>
    <w:rsid w:val="002F02E2"/>
    <w:rsid w:val="002F02F0"/>
    <w:rsid w:val="002F08F3"/>
    <w:rsid w:val="002F13F4"/>
    <w:rsid w:val="002F35EA"/>
    <w:rsid w:val="002F49CC"/>
    <w:rsid w:val="002F4B10"/>
    <w:rsid w:val="002F5028"/>
    <w:rsid w:val="002F58FE"/>
    <w:rsid w:val="002F6D8C"/>
    <w:rsid w:val="002F756E"/>
    <w:rsid w:val="002F7A65"/>
    <w:rsid w:val="002F7C71"/>
    <w:rsid w:val="00300676"/>
    <w:rsid w:val="00302297"/>
    <w:rsid w:val="00303082"/>
    <w:rsid w:val="003037EF"/>
    <w:rsid w:val="00305DFD"/>
    <w:rsid w:val="0031166B"/>
    <w:rsid w:val="00312A80"/>
    <w:rsid w:val="003139F6"/>
    <w:rsid w:val="00314C8D"/>
    <w:rsid w:val="00314DB6"/>
    <w:rsid w:val="00315B8A"/>
    <w:rsid w:val="00315D10"/>
    <w:rsid w:val="0031770D"/>
    <w:rsid w:val="0031784F"/>
    <w:rsid w:val="003207BA"/>
    <w:rsid w:val="003226B5"/>
    <w:rsid w:val="0032365A"/>
    <w:rsid w:val="00323F7C"/>
    <w:rsid w:val="00324ACF"/>
    <w:rsid w:val="00324AFA"/>
    <w:rsid w:val="00324C34"/>
    <w:rsid w:val="00325128"/>
    <w:rsid w:val="003253DC"/>
    <w:rsid w:val="00326E37"/>
    <w:rsid w:val="003302B5"/>
    <w:rsid w:val="00331059"/>
    <w:rsid w:val="00331A04"/>
    <w:rsid w:val="00331F74"/>
    <w:rsid w:val="003321DD"/>
    <w:rsid w:val="00333037"/>
    <w:rsid w:val="00333DBB"/>
    <w:rsid w:val="00333DDE"/>
    <w:rsid w:val="003344DC"/>
    <w:rsid w:val="00334F81"/>
    <w:rsid w:val="00337834"/>
    <w:rsid w:val="00337B3C"/>
    <w:rsid w:val="00341797"/>
    <w:rsid w:val="00342E59"/>
    <w:rsid w:val="0034494A"/>
    <w:rsid w:val="003477A4"/>
    <w:rsid w:val="00347ACB"/>
    <w:rsid w:val="00347C38"/>
    <w:rsid w:val="00347E67"/>
    <w:rsid w:val="0035130B"/>
    <w:rsid w:val="0035154F"/>
    <w:rsid w:val="003547E3"/>
    <w:rsid w:val="00355233"/>
    <w:rsid w:val="00355B2F"/>
    <w:rsid w:val="00357974"/>
    <w:rsid w:val="00357B53"/>
    <w:rsid w:val="0036121C"/>
    <w:rsid w:val="00361288"/>
    <w:rsid w:val="00363172"/>
    <w:rsid w:val="00364208"/>
    <w:rsid w:val="003651CF"/>
    <w:rsid w:val="00365808"/>
    <w:rsid w:val="003713AC"/>
    <w:rsid w:val="0037268F"/>
    <w:rsid w:val="00372E41"/>
    <w:rsid w:val="00374247"/>
    <w:rsid w:val="0037461E"/>
    <w:rsid w:val="00374994"/>
    <w:rsid w:val="00375A42"/>
    <w:rsid w:val="00375F1D"/>
    <w:rsid w:val="003774AE"/>
    <w:rsid w:val="00380264"/>
    <w:rsid w:val="0038083F"/>
    <w:rsid w:val="00380D9C"/>
    <w:rsid w:val="003817E8"/>
    <w:rsid w:val="003819BC"/>
    <w:rsid w:val="00382CC6"/>
    <w:rsid w:val="003838CC"/>
    <w:rsid w:val="00383AD4"/>
    <w:rsid w:val="0038482F"/>
    <w:rsid w:val="00384FA7"/>
    <w:rsid w:val="003857AA"/>
    <w:rsid w:val="00386050"/>
    <w:rsid w:val="0038626A"/>
    <w:rsid w:val="0038633A"/>
    <w:rsid w:val="00386C08"/>
    <w:rsid w:val="00386C70"/>
    <w:rsid w:val="003871CC"/>
    <w:rsid w:val="00387D11"/>
    <w:rsid w:val="00390331"/>
    <w:rsid w:val="0039041B"/>
    <w:rsid w:val="0039076E"/>
    <w:rsid w:val="003908F5"/>
    <w:rsid w:val="0039263E"/>
    <w:rsid w:val="003926A5"/>
    <w:rsid w:val="00392B98"/>
    <w:rsid w:val="0039529F"/>
    <w:rsid w:val="00395704"/>
    <w:rsid w:val="00396551"/>
    <w:rsid w:val="003967E5"/>
    <w:rsid w:val="00397126"/>
    <w:rsid w:val="00397C59"/>
    <w:rsid w:val="00397FBF"/>
    <w:rsid w:val="003A153F"/>
    <w:rsid w:val="003A1925"/>
    <w:rsid w:val="003A1FC8"/>
    <w:rsid w:val="003A2710"/>
    <w:rsid w:val="003A329D"/>
    <w:rsid w:val="003A36CB"/>
    <w:rsid w:val="003A4989"/>
    <w:rsid w:val="003A5229"/>
    <w:rsid w:val="003A6365"/>
    <w:rsid w:val="003A7B9F"/>
    <w:rsid w:val="003B072E"/>
    <w:rsid w:val="003B3AA7"/>
    <w:rsid w:val="003B3F45"/>
    <w:rsid w:val="003B4DA2"/>
    <w:rsid w:val="003B53A6"/>
    <w:rsid w:val="003C138E"/>
    <w:rsid w:val="003C13FB"/>
    <w:rsid w:val="003C26C5"/>
    <w:rsid w:val="003C360F"/>
    <w:rsid w:val="003C3761"/>
    <w:rsid w:val="003C384C"/>
    <w:rsid w:val="003C4767"/>
    <w:rsid w:val="003C55D3"/>
    <w:rsid w:val="003C5C20"/>
    <w:rsid w:val="003C5E30"/>
    <w:rsid w:val="003C6193"/>
    <w:rsid w:val="003C650E"/>
    <w:rsid w:val="003C7D07"/>
    <w:rsid w:val="003D10FF"/>
    <w:rsid w:val="003D2A7E"/>
    <w:rsid w:val="003D30A7"/>
    <w:rsid w:val="003D3B95"/>
    <w:rsid w:val="003D46D6"/>
    <w:rsid w:val="003D4869"/>
    <w:rsid w:val="003D4968"/>
    <w:rsid w:val="003D4DDA"/>
    <w:rsid w:val="003D4EFD"/>
    <w:rsid w:val="003D5990"/>
    <w:rsid w:val="003D5E12"/>
    <w:rsid w:val="003D6CAC"/>
    <w:rsid w:val="003D7574"/>
    <w:rsid w:val="003D7B0D"/>
    <w:rsid w:val="003E07EC"/>
    <w:rsid w:val="003E0A9A"/>
    <w:rsid w:val="003E158B"/>
    <w:rsid w:val="003E2163"/>
    <w:rsid w:val="003E2E01"/>
    <w:rsid w:val="003E3162"/>
    <w:rsid w:val="003E35ED"/>
    <w:rsid w:val="003E369C"/>
    <w:rsid w:val="003E580F"/>
    <w:rsid w:val="003E5A77"/>
    <w:rsid w:val="003E5C63"/>
    <w:rsid w:val="003E623F"/>
    <w:rsid w:val="003F0516"/>
    <w:rsid w:val="003F08C8"/>
    <w:rsid w:val="003F1F07"/>
    <w:rsid w:val="003F3629"/>
    <w:rsid w:val="003F39F5"/>
    <w:rsid w:val="003F3AC3"/>
    <w:rsid w:val="003F3D5E"/>
    <w:rsid w:val="003F504D"/>
    <w:rsid w:val="003F5875"/>
    <w:rsid w:val="003F7E1B"/>
    <w:rsid w:val="00400CA3"/>
    <w:rsid w:val="00401296"/>
    <w:rsid w:val="00401650"/>
    <w:rsid w:val="004023C8"/>
    <w:rsid w:val="00402A79"/>
    <w:rsid w:val="00403F84"/>
    <w:rsid w:val="004047F0"/>
    <w:rsid w:val="00404A1F"/>
    <w:rsid w:val="004103AC"/>
    <w:rsid w:val="00410A26"/>
    <w:rsid w:val="00413F45"/>
    <w:rsid w:val="00414B39"/>
    <w:rsid w:val="00415CE9"/>
    <w:rsid w:val="004173B8"/>
    <w:rsid w:val="00421884"/>
    <w:rsid w:val="00421F47"/>
    <w:rsid w:val="00424078"/>
    <w:rsid w:val="00424203"/>
    <w:rsid w:val="004249A2"/>
    <w:rsid w:val="00424B55"/>
    <w:rsid w:val="00425965"/>
    <w:rsid w:val="00425C48"/>
    <w:rsid w:val="0042692D"/>
    <w:rsid w:val="0043032E"/>
    <w:rsid w:val="004335DA"/>
    <w:rsid w:val="00434400"/>
    <w:rsid w:val="00434677"/>
    <w:rsid w:val="00436066"/>
    <w:rsid w:val="00440AA0"/>
    <w:rsid w:val="004411FF"/>
    <w:rsid w:val="00441772"/>
    <w:rsid w:val="004438D3"/>
    <w:rsid w:val="00443B4E"/>
    <w:rsid w:val="00443CBB"/>
    <w:rsid w:val="0044447C"/>
    <w:rsid w:val="00445AAC"/>
    <w:rsid w:val="00445EF8"/>
    <w:rsid w:val="00447276"/>
    <w:rsid w:val="004473D7"/>
    <w:rsid w:val="00447CA0"/>
    <w:rsid w:val="00447D31"/>
    <w:rsid w:val="00447DD6"/>
    <w:rsid w:val="00450269"/>
    <w:rsid w:val="00451168"/>
    <w:rsid w:val="004521D2"/>
    <w:rsid w:val="00452524"/>
    <w:rsid w:val="00452A22"/>
    <w:rsid w:val="00453109"/>
    <w:rsid w:val="00453635"/>
    <w:rsid w:val="00454533"/>
    <w:rsid w:val="004559B3"/>
    <w:rsid w:val="00455B21"/>
    <w:rsid w:val="00460398"/>
    <w:rsid w:val="0046119F"/>
    <w:rsid w:val="00461620"/>
    <w:rsid w:val="00461DF4"/>
    <w:rsid w:val="00461E91"/>
    <w:rsid w:val="0046383F"/>
    <w:rsid w:val="00463895"/>
    <w:rsid w:val="00464B48"/>
    <w:rsid w:val="00465AA5"/>
    <w:rsid w:val="00465B01"/>
    <w:rsid w:val="00467DC5"/>
    <w:rsid w:val="0047129A"/>
    <w:rsid w:val="004726C4"/>
    <w:rsid w:val="004727DB"/>
    <w:rsid w:val="004736BA"/>
    <w:rsid w:val="00474063"/>
    <w:rsid w:val="004759A5"/>
    <w:rsid w:val="00475F14"/>
    <w:rsid w:val="00476F68"/>
    <w:rsid w:val="00477B74"/>
    <w:rsid w:val="00482E6D"/>
    <w:rsid w:val="0048328A"/>
    <w:rsid w:val="00484635"/>
    <w:rsid w:val="0048464B"/>
    <w:rsid w:val="00485812"/>
    <w:rsid w:val="00485FDE"/>
    <w:rsid w:val="00486762"/>
    <w:rsid w:val="004867EA"/>
    <w:rsid w:val="00487854"/>
    <w:rsid w:val="00487A4C"/>
    <w:rsid w:val="00487D66"/>
    <w:rsid w:val="00490095"/>
    <w:rsid w:val="00491CAB"/>
    <w:rsid w:val="0049222E"/>
    <w:rsid w:val="004928A6"/>
    <w:rsid w:val="00493248"/>
    <w:rsid w:val="00493F48"/>
    <w:rsid w:val="00494027"/>
    <w:rsid w:val="004940EB"/>
    <w:rsid w:val="004941C8"/>
    <w:rsid w:val="0049455D"/>
    <w:rsid w:val="0049700F"/>
    <w:rsid w:val="004A0360"/>
    <w:rsid w:val="004A1015"/>
    <w:rsid w:val="004A17C1"/>
    <w:rsid w:val="004A2F56"/>
    <w:rsid w:val="004A359D"/>
    <w:rsid w:val="004A5302"/>
    <w:rsid w:val="004A58B1"/>
    <w:rsid w:val="004A58D3"/>
    <w:rsid w:val="004A62D0"/>
    <w:rsid w:val="004A6303"/>
    <w:rsid w:val="004B011D"/>
    <w:rsid w:val="004B0638"/>
    <w:rsid w:val="004B1C2A"/>
    <w:rsid w:val="004B2AD8"/>
    <w:rsid w:val="004B3E70"/>
    <w:rsid w:val="004B49B3"/>
    <w:rsid w:val="004B54D7"/>
    <w:rsid w:val="004B5F04"/>
    <w:rsid w:val="004B63C1"/>
    <w:rsid w:val="004B675E"/>
    <w:rsid w:val="004B6AA8"/>
    <w:rsid w:val="004B7720"/>
    <w:rsid w:val="004C231A"/>
    <w:rsid w:val="004C31EA"/>
    <w:rsid w:val="004C4929"/>
    <w:rsid w:val="004C4B35"/>
    <w:rsid w:val="004C52C2"/>
    <w:rsid w:val="004C5FAB"/>
    <w:rsid w:val="004C638F"/>
    <w:rsid w:val="004C6996"/>
    <w:rsid w:val="004C69FE"/>
    <w:rsid w:val="004D208D"/>
    <w:rsid w:val="004D2AD8"/>
    <w:rsid w:val="004D2C59"/>
    <w:rsid w:val="004D32A9"/>
    <w:rsid w:val="004D3451"/>
    <w:rsid w:val="004D3721"/>
    <w:rsid w:val="004D3C93"/>
    <w:rsid w:val="004D3DC7"/>
    <w:rsid w:val="004D4300"/>
    <w:rsid w:val="004D4F8A"/>
    <w:rsid w:val="004D609B"/>
    <w:rsid w:val="004D6A69"/>
    <w:rsid w:val="004D6DBA"/>
    <w:rsid w:val="004D7206"/>
    <w:rsid w:val="004D773C"/>
    <w:rsid w:val="004E057B"/>
    <w:rsid w:val="004E11F2"/>
    <w:rsid w:val="004E1F79"/>
    <w:rsid w:val="004E2404"/>
    <w:rsid w:val="004E2F5C"/>
    <w:rsid w:val="004E429D"/>
    <w:rsid w:val="004E44C6"/>
    <w:rsid w:val="004E638E"/>
    <w:rsid w:val="004E7E6A"/>
    <w:rsid w:val="004F2510"/>
    <w:rsid w:val="004F2BB9"/>
    <w:rsid w:val="004F3143"/>
    <w:rsid w:val="004F39C2"/>
    <w:rsid w:val="004F3AA0"/>
    <w:rsid w:val="004F3C1B"/>
    <w:rsid w:val="004F4817"/>
    <w:rsid w:val="004F52CB"/>
    <w:rsid w:val="004F5A9A"/>
    <w:rsid w:val="004F67EE"/>
    <w:rsid w:val="004F7651"/>
    <w:rsid w:val="004F783E"/>
    <w:rsid w:val="004F78CA"/>
    <w:rsid w:val="005017E4"/>
    <w:rsid w:val="00502250"/>
    <w:rsid w:val="00502412"/>
    <w:rsid w:val="005036BC"/>
    <w:rsid w:val="00504E82"/>
    <w:rsid w:val="005062F5"/>
    <w:rsid w:val="005072A9"/>
    <w:rsid w:val="00507B7D"/>
    <w:rsid w:val="005113BB"/>
    <w:rsid w:val="005116E5"/>
    <w:rsid w:val="005125BC"/>
    <w:rsid w:val="00512B83"/>
    <w:rsid w:val="00512DAE"/>
    <w:rsid w:val="0051684A"/>
    <w:rsid w:val="0051780A"/>
    <w:rsid w:val="005202FE"/>
    <w:rsid w:val="00521300"/>
    <w:rsid w:val="00521A5B"/>
    <w:rsid w:val="0052224F"/>
    <w:rsid w:val="0052255A"/>
    <w:rsid w:val="00522719"/>
    <w:rsid w:val="00522F16"/>
    <w:rsid w:val="00523268"/>
    <w:rsid w:val="0052418F"/>
    <w:rsid w:val="005248A2"/>
    <w:rsid w:val="00525661"/>
    <w:rsid w:val="00526065"/>
    <w:rsid w:val="00526203"/>
    <w:rsid w:val="00526736"/>
    <w:rsid w:val="00527A7D"/>
    <w:rsid w:val="005316DC"/>
    <w:rsid w:val="00533B56"/>
    <w:rsid w:val="005341AD"/>
    <w:rsid w:val="00540233"/>
    <w:rsid w:val="00540F25"/>
    <w:rsid w:val="00541288"/>
    <w:rsid w:val="0054144B"/>
    <w:rsid w:val="00541E08"/>
    <w:rsid w:val="0054239A"/>
    <w:rsid w:val="005430CE"/>
    <w:rsid w:val="00544DD6"/>
    <w:rsid w:val="00546631"/>
    <w:rsid w:val="0054665D"/>
    <w:rsid w:val="00547567"/>
    <w:rsid w:val="00550801"/>
    <w:rsid w:val="005510F3"/>
    <w:rsid w:val="005511ED"/>
    <w:rsid w:val="00553D23"/>
    <w:rsid w:val="005542F3"/>
    <w:rsid w:val="005543D0"/>
    <w:rsid w:val="00554441"/>
    <w:rsid w:val="00554D47"/>
    <w:rsid w:val="00555DD4"/>
    <w:rsid w:val="0055655E"/>
    <w:rsid w:val="00557CD5"/>
    <w:rsid w:val="0056021E"/>
    <w:rsid w:val="00561886"/>
    <w:rsid w:val="005622A9"/>
    <w:rsid w:val="0056233E"/>
    <w:rsid w:val="0056234C"/>
    <w:rsid w:val="00563588"/>
    <w:rsid w:val="00563EC0"/>
    <w:rsid w:val="005640F8"/>
    <w:rsid w:val="005648FA"/>
    <w:rsid w:val="00564A97"/>
    <w:rsid w:val="00565861"/>
    <w:rsid w:val="005659EA"/>
    <w:rsid w:val="005660F5"/>
    <w:rsid w:val="00567BCC"/>
    <w:rsid w:val="00570A7F"/>
    <w:rsid w:val="00571F77"/>
    <w:rsid w:val="00571FF9"/>
    <w:rsid w:val="00574E94"/>
    <w:rsid w:val="00575F6B"/>
    <w:rsid w:val="005761A5"/>
    <w:rsid w:val="005761E3"/>
    <w:rsid w:val="00577629"/>
    <w:rsid w:val="00577BB9"/>
    <w:rsid w:val="005800E3"/>
    <w:rsid w:val="00580362"/>
    <w:rsid w:val="00581D4F"/>
    <w:rsid w:val="00581E0D"/>
    <w:rsid w:val="00582971"/>
    <w:rsid w:val="00582FED"/>
    <w:rsid w:val="005837D6"/>
    <w:rsid w:val="00583BE3"/>
    <w:rsid w:val="0058413A"/>
    <w:rsid w:val="0058459A"/>
    <w:rsid w:val="00585785"/>
    <w:rsid w:val="00585A45"/>
    <w:rsid w:val="00585AB7"/>
    <w:rsid w:val="0058610D"/>
    <w:rsid w:val="005865E2"/>
    <w:rsid w:val="00587488"/>
    <w:rsid w:val="00587C79"/>
    <w:rsid w:val="0059078A"/>
    <w:rsid w:val="005910EE"/>
    <w:rsid w:val="005911A5"/>
    <w:rsid w:val="00591500"/>
    <w:rsid w:val="00592058"/>
    <w:rsid w:val="00592FC7"/>
    <w:rsid w:val="0059313A"/>
    <w:rsid w:val="0059363D"/>
    <w:rsid w:val="0059470A"/>
    <w:rsid w:val="00595ABA"/>
    <w:rsid w:val="00595AFD"/>
    <w:rsid w:val="00595D9E"/>
    <w:rsid w:val="00595E57"/>
    <w:rsid w:val="00596261"/>
    <w:rsid w:val="00596CCF"/>
    <w:rsid w:val="005973A8"/>
    <w:rsid w:val="00597730"/>
    <w:rsid w:val="005979E2"/>
    <w:rsid w:val="00597B1B"/>
    <w:rsid w:val="00597F40"/>
    <w:rsid w:val="005A045A"/>
    <w:rsid w:val="005A0D8E"/>
    <w:rsid w:val="005A263F"/>
    <w:rsid w:val="005A37CE"/>
    <w:rsid w:val="005A38AD"/>
    <w:rsid w:val="005A5504"/>
    <w:rsid w:val="005A6879"/>
    <w:rsid w:val="005A7F6C"/>
    <w:rsid w:val="005B1296"/>
    <w:rsid w:val="005B1F46"/>
    <w:rsid w:val="005B25B8"/>
    <w:rsid w:val="005B30C8"/>
    <w:rsid w:val="005B31E8"/>
    <w:rsid w:val="005B4999"/>
    <w:rsid w:val="005B4A78"/>
    <w:rsid w:val="005B4BD9"/>
    <w:rsid w:val="005B55F4"/>
    <w:rsid w:val="005B7872"/>
    <w:rsid w:val="005C075F"/>
    <w:rsid w:val="005C1979"/>
    <w:rsid w:val="005C1A3C"/>
    <w:rsid w:val="005C2C52"/>
    <w:rsid w:val="005C365F"/>
    <w:rsid w:val="005C622D"/>
    <w:rsid w:val="005C64DF"/>
    <w:rsid w:val="005C6D4D"/>
    <w:rsid w:val="005C7CEE"/>
    <w:rsid w:val="005D0B24"/>
    <w:rsid w:val="005D2DFD"/>
    <w:rsid w:val="005D32D2"/>
    <w:rsid w:val="005D34E0"/>
    <w:rsid w:val="005D3E03"/>
    <w:rsid w:val="005D6689"/>
    <w:rsid w:val="005D7BBE"/>
    <w:rsid w:val="005E006A"/>
    <w:rsid w:val="005E0ADE"/>
    <w:rsid w:val="005E28FE"/>
    <w:rsid w:val="005E2BE4"/>
    <w:rsid w:val="005E3067"/>
    <w:rsid w:val="005E5824"/>
    <w:rsid w:val="005E5914"/>
    <w:rsid w:val="005E7C12"/>
    <w:rsid w:val="005E7FFB"/>
    <w:rsid w:val="005F0255"/>
    <w:rsid w:val="005F06C8"/>
    <w:rsid w:val="005F175A"/>
    <w:rsid w:val="005F2D6F"/>
    <w:rsid w:val="005F38D2"/>
    <w:rsid w:val="005F3A8B"/>
    <w:rsid w:val="005F3FFF"/>
    <w:rsid w:val="005F6DD3"/>
    <w:rsid w:val="005F76D7"/>
    <w:rsid w:val="005F7C14"/>
    <w:rsid w:val="00600864"/>
    <w:rsid w:val="006011DD"/>
    <w:rsid w:val="00601999"/>
    <w:rsid w:val="00601AEE"/>
    <w:rsid w:val="00601D32"/>
    <w:rsid w:val="00603395"/>
    <w:rsid w:val="00603859"/>
    <w:rsid w:val="00603E84"/>
    <w:rsid w:val="0060502D"/>
    <w:rsid w:val="00605657"/>
    <w:rsid w:val="00605F84"/>
    <w:rsid w:val="00606CF2"/>
    <w:rsid w:val="00610158"/>
    <w:rsid w:val="006114DA"/>
    <w:rsid w:val="006121E5"/>
    <w:rsid w:val="00613EE1"/>
    <w:rsid w:val="0061430B"/>
    <w:rsid w:val="00616232"/>
    <w:rsid w:val="006166BE"/>
    <w:rsid w:val="00617AF3"/>
    <w:rsid w:val="00620CC6"/>
    <w:rsid w:val="006213F7"/>
    <w:rsid w:val="006220B4"/>
    <w:rsid w:val="00622757"/>
    <w:rsid w:val="006242F7"/>
    <w:rsid w:val="006256BA"/>
    <w:rsid w:val="006256DD"/>
    <w:rsid w:val="006278BD"/>
    <w:rsid w:val="00630CF6"/>
    <w:rsid w:val="006316AA"/>
    <w:rsid w:val="00631C44"/>
    <w:rsid w:val="00631E58"/>
    <w:rsid w:val="00631EC0"/>
    <w:rsid w:val="00632266"/>
    <w:rsid w:val="006329DF"/>
    <w:rsid w:val="00632BCC"/>
    <w:rsid w:val="00632ECE"/>
    <w:rsid w:val="00634D08"/>
    <w:rsid w:val="00635D54"/>
    <w:rsid w:val="00636435"/>
    <w:rsid w:val="006373EE"/>
    <w:rsid w:val="00637692"/>
    <w:rsid w:val="00637D67"/>
    <w:rsid w:val="00637E51"/>
    <w:rsid w:val="0064092A"/>
    <w:rsid w:val="00640F04"/>
    <w:rsid w:val="006418EA"/>
    <w:rsid w:val="00641F19"/>
    <w:rsid w:val="0064224B"/>
    <w:rsid w:val="00642438"/>
    <w:rsid w:val="0064334F"/>
    <w:rsid w:val="00643A81"/>
    <w:rsid w:val="00644176"/>
    <w:rsid w:val="006455F2"/>
    <w:rsid w:val="0064689E"/>
    <w:rsid w:val="00650115"/>
    <w:rsid w:val="0065012F"/>
    <w:rsid w:val="006506BD"/>
    <w:rsid w:val="00650CFB"/>
    <w:rsid w:val="00651263"/>
    <w:rsid w:val="006515D1"/>
    <w:rsid w:val="00652AF0"/>
    <w:rsid w:val="00652F23"/>
    <w:rsid w:val="006534A7"/>
    <w:rsid w:val="00653748"/>
    <w:rsid w:val="006553EA"/>
    <w:rsid w:val="00655820"/>
    <w:rsid w:val="00657083"/>
    <w:rsid w:val="006573F5"/>
    <w:rsid w:val="006576B8"/>
    <w:rsid w:val="0066017C"/>
    <w:rsid w:val="006603C7"/>
    <w:rsid w:val="006619BB"/>
    <w:rsid w:val="0066248A"/>
    <w:rsid w:val="00665701"/>
    <w:rsid w:val="00665965"/>
    <w:rsid w:val="006665A2"/>
    <w:rsid w:val="006667AA"/>
    <w:rsid w:val="0066736F"/>
    <w:rsid w:val="006673B1"/>
    <w:rsid w:val="00667450"/>
    <w:rsid w:val="00667EF5"/>
    <w:rsid w:val="00671295"/>
    <w:rsid w:val="00672A81"/>
    <w:rsid w:val="00672C78"/>
    <w:rsid w:val="00673BC1"/>
    <w:rsid w:val="00673EFB"/>
    <w:rsid w:val="00675421"/>
    <w:rsid w:val="00676395"/>
    <w:rsid w:val="00676F1E"/>
    <w:rsid w:val="00677692"/>
    <w:rsid w:val="0067781C"/>
    <w:rsid w:val="00680CE6"/>
    <w:rsid w:val="00680E62"/>
    <w:rsid w:val="00681740"/>
    <w:rsid w:val="00681A46"/>
    <w:rsid w:val="00683B35"/>
    <w:rsid w:val="00685DFB"/>
    <w:rsid w:val="00687B07"/>
    <w:rsid w:val="0069075D"/>
    <w:rsid w:val="006911E5"/>
    <w:rsid w:val="00691ED4"/>
    <w:rsid w:val="006927E5"/>
    <w:rsid w:val="00692F1B"/>
    <w:rsid w:val="00694742"/>
    <w:rsid w:val="00694FE3"/>
    <w:rsid w:val="00695061"/>
    <w:rsid w:val="0069560D"/>
    <w:rsid w:val="00695B8E"/>
    <w:rsid w:val="006973AA"/>
    <w:rsid w:val="006A4A3A"/>
    <w:rsid w:val="006A592A"/>
    <w:rsid w:val="006A5F14"/>
    <w:rsid w:val="006A6002"/>
    <w:rsid w:val="006A6B7B"/>
    <w:rsid w:val="006A7164"/>
    <w:rsid w:val="006B0762"/>
    <w:rsid w:val="006B14FE"/>
    <w:rsid w:val="006B1BBD"/>
    <w:rsid w:val="006B2455"/>
    <w:rsid w:val="006B2D27"/>
    <w:rsid w:val="006B3011"/>
    <w:rsid w:val="006B3F4B"/>
    <w:rsid w:val="006B4CCB"/>
    <w:rsid w:val="006B6F5F"/>
    <w:rsid w:val="006B7A72"/>
    <w:rsid w:val="006B7C56"/>
    <w:rsid w:val="006B7D73"/>
    <w:rsid w:val="006C0D82"/>
    <w:rsid w:val="006C1106"/>
    <w:rsid w:val="006C117D"/>
    <w:rsid w:val="006C15EB"/>
    <w:rsid w:val="006C1C0E"/>
    <w:rsid w:val="006C2147"/>
    <w:rsid w:val="006C2533"/>
    <w:rsid w:val="006D0412"/>
    <w:rsid w:val="006D070D"/>
    <w:rsid w:val="006D2247"/>
    <w:rsid w:val="006D38B8"/>
    <w:rsid w:val="006D5B53"/>
    <w:rsid w:val="006D5DE8"/>
    <w:rsid w:val="006E14E5"/>
    <w:rsid w:val="006E14F9"/>
    <w:rsid w:val="006E17D0"/>
    <w:rsid w:val="006E2291"/>
    <w:rsid w:val="006E52E6"/>
    <w:rsid w:val="006E5591"/>
    <w:rsid w:val="006E5CF2"/>
    <w:rsid w:val="006E5D82"/>
    <w:rsid w:val="006E62FB"/>
    <w:rsid w:val="006E707B"/>
    <w:rsid w:val="006F01E9"/>
    <w:rsid w:val="006F0C05"/>
    <w:rsid w:val="006F0EE9"/>
    <w:rsid w:val="006F2901"/>
    <w:rsid w:val="006F37C5"/>
    <w:rsid w:val="006F40A4"/>
    <w:rsid w:val="006F52E2"/>
    <w:rsid w:val="006F6070"/>
    <w:rsid w:val="007006BA"/>
    <w:rsid w:val="00701BA4"/>
    <w:rsid w:val="00701E05"/>
    <w:rsid w:val="0070226A"/>
    <w:rsid w:val="007043B2"/>
    <w:rsid w:val="00704842"/>
    <w:rsid w:val="0070526A"/>
    <w:rsid w:val="007060C6"/>
    <w:rsid w:val="00706EA5"/>
    <w:rsid w:val="007070BB"/>
    <w:rsid w:val="007108E2"/>
    <w:rsid w:val="00711291"/>
    <w:rsid w:val="0071320D"/>
    <w:rsid w:val="007132E9"/>
    <w:rsid w:val="00713FAA"/>
    <w:rsid w:val="00716855"/>
    <w:rsid w:val="007174C9"/>
    <w:rsid w:val="00720233"/>
    <w:rsid w:val="00720CC7"/>
    <w:rsid w:val="00721A43"/>
    <w:rsid w:val="00724E7B"/>
    <w:rsid w:val="00725735"/>
    <w:rsid w:val="007268C3"/>
    <w:rsid w:val="00726A8D"/>
    <w:rsid w:val="00726E22"/>
    <w:rsid w:val="00726FBD"/>
    <w:rsid w:val="00727C2F"/>
    <w:rsid w:val="0073009F"/>
    <w:rsid w:val="00730C7B"/>
    <w:rsid w:val="007311B1"/>
    <w:rsid w:val="0073128F"/>
    <w:rsid w:val="007312AC"/>
    <w:rsid w:val="007323F5"/>
    <w:rsid w:val="0073272B"/>
    <w:rsid w:val="00732750"/>
    <w:rsid w:val="00733F6C"/>
    <w:rsid w:val="00734AC6"/>
    <w:rsid w:val="00735883"/>
    <w:rsid w:val="00736AF5"/>
    <w:rsid w:val="00736BD4"/>
    <w:rsid w:val="00737580"/>
    <w:rsid w:val="007375A1"/>
    <w:rsid w:val="00740F7C"/>
    <w:rsid w:val="007412F7"/>
    <w:rsid w:val="007414FF"/>
    <w:rsid w:val="007432A9"/>
    <w:rsid w:val="00743AE6"/>
    <w:rsid w:val="00744915"/>
    <w:rsid w:val="00744B6D"/>
    <w:rsid w:val="00746D34"/>
    <w:rsid w:val="007470E0"/>
    <w:rsid w:val="007472B7"/>
    <w:rsid w:val="00747DD2"/>
    <w:rsid w:val="007504E2"/>
    <w:rsid w:val="00750C79"/>
    <w:rsid w:val="00752087"/>
    <w:rsid w:val="00753F7B"/>
    <w:rsid w:val="0075518C"/>
    <w:rsid w:val="00755796"/>
    <w:rsid w:val="00755819"/>
    <w:rsid w:val="007563E7"/>
    <w:rsid w:val="00756A40"/>
    <w:rsid w:val="00756B56"/>
    <w:rsid w:val="00757801"/>
    <w:rsid w:val="00760E07"/>
    <w:rsid w:val="007625D2"/>
    <w:rsid w:val="00763701"/>
    <w:rsid w:val="00763F53"/>
    <w:rsid w:val="0076485E"/>
    <w:rsid w:val="00764E7F"/>
    <w:rsid w:val="0076544A"/>
    <w:rsid w:val="00765F37"/>
    <w:rsid w:val="00766648"/>
    <w:rsid w:val="00767190"/>
    <w:rsid w:val="007713A8"/>
    <w:rsid w:val="00771A3D"/>
    <w:rsid w:val="00771B66"/>
    <w:rsid w:val="007729DD"/>
    <w:rsid w:val="00772B6C"/>
    <w:rsid w:val="00772E9B"/>
    <w:rsid w:val="0077376F"/>
    <w:rsid w:val="00775907"/>
    <w:rsid w:val="00776F6F"/>
    <w:rsid w:val="00777D8E"/>
    <w:rsid w:val="00777F01"/>
    <w:rsid w:val="00777F9A"/>
    <w:rsid w:val="007802AD"/>
    <w:rsid w:val="00781894"/>
    <w:rsid w:val="0078264A"/>
    <w:rsid w:val="00782D8B"/>
    <w:rsid w:val="007836BF"/>
    <w:rsid w:val="00783EA1"/>
    <w:rsid w:val="0078412D"/>
    <w:rsid w:val="007841FC"/>
    <w:rsid w:val="00785061"/>
    <w:rsid w:val="00785501"/>
    <w:rsid w:val="0078590F"/>
    <w:rsid w:val="00785D41"/>
    <w:rsid w:val="00786487"/>
    <w:rsid w:val="0078748A"/>
    <w:rsid w:val="00787A67"/>
    <w:rsid w:val="00794113"/>
    <w:rsid w:val="007944A3"/>
    <w:rsid w:val="007951D2"/>
    <w:rsid w:val="00795486"/>
    <w:rsid w:val="00796E84"/>
    <w:rsid w:val="007974F5"/>
    <w:rsid w:val="00797CE7"/>
    <w:rsid w:val="007A14A1"/>
    <w:rsid w:val="007A23A1"/>
    <w:rsid w:val="007A38B5"/>
    <w:rsid w:val="007A5152"/>
    <w:rsid w:val="007A56E5"/>
    <w:rsid w:val="007A5D78"/>
    <w:rsid w:val="007A6B9F"/>
    <w:rsid w:val="007A71F2"/>
    <w:rsid w:val="007B151C"/>
    <w:rsid w:val="007B1768"/>
    <w:rsid w:val="007B2245"/>
    <w:rsid w:val="007B3265"/>
    <w:rsid w:val="007B385C"/>
    <w:rsid w:val="007B3CB5"/>
    <w:rsid w:val="007B4BF4"/>
    <w:rsid w:val="007B4D26"/>
    <w:rsid w:val="007B5D06"/>
    <w:rsid w:val="007B62E4"/>
    <w:rsid w:val="007B6424"/>
    <w:rsid w:val="007B70C2"/>
    <w:rsid w:val="007B7155"/>
    <w:rsid w:val="007B75B1"/>
    <w:rsid w:val="007C1A6D"/>
    <w:rsid w:val="007C274F"/>
    <w:rsid w:val="007C40D9"/>
    <w:rsid w:val="007C4991"/>
    <w:rsid w:val="007C5EEF"/>
    <w:rsid w:val="007C7AD4"/>
    <w:rsid w:val="007D128C"/>
    <w:rsid w:val="007D1B80"/>
    <w:rsid w:val="007D2276"/>
    <w:rsid w:val="007D2536"/>
    <w:rsid w:val="007D26B5"/>
    <w:rsid w:val="007D3066"/>
    <w:rsid w:val="007D6871"/>
    <w:rsid w:val="007E024A"/>
    <w:rsid w:val="007E04AC"/>
    <w:rsid w:val="007E11B6"/>
    <w:rsid w:val="007E3C36"/>
    <w:rsid w:val="007E4A16"/>
    <w:rsid w:val="007E5276"/>
    <w:rsid w:val="007E57DC"/>
    <w:rsid w:val="007E61DB"/>
    <w:rsid w:val="007E6A20"/>
    <w:rsid w:val="007E6FD0"/>
    <w:rsid w:val="007E782E"/>
    <w:rsid w:val="007E78D6"/>
    <w:rsid w:val="007F0829"/>
    <w:rsid w:val="007F09EE"/>
    <w:rsid w:val="007F0A5E"/>
    <w:rsid w:val="007F143A"/>
    <w:rsid w:val="007F1DE4"/>
    <w:rsid w:val="007F2414"/>
    <w:rsid w:val="007F29FB"/>
    <w:rsid w:val="007F32E2"/>
    <w:rsid w:val="007F44F0"/>
    <w:rsid w:val="007F48A5"/>
    <w:rsid w:val="007F5B7E"/>
    <w:rsid w:val="007F687B"/>
    <w:rsid w:val="007F720C"/>
    <w:rsid w:val="0080012B"/>
    <w:rsid w:val="00800A75"/>
    <w:rsid w:val="00800BBE"/>
    <w:rsid w:val="00800D00"/>
    <w:rsid w:val="008022C3"/>
    <w:rsid w:val="008033CB"/>
    <w:rsid w:val="00803D39"/>
    <w:rsid w:val="00803F0B"/>
    <w:rsid w:val="008050D4"/>
    <w:rsid w:val="008053F9"/>
    <w:rsid w:val="00805CF9"/>
    <w:rsid w:val="00806275"/>
    <w:rsid w:val="00806BCF"/>
    <w:rsid w:val="00807207"/>
    <w:rsid w:val="00807BDA"/>
    <w:rsid w:val="00810685"/>
    <w:rsid w:val="00812A28"/>
    <w:rsid w:val="00813348"/>
    <w:rsid w:val="00813634"/>
    <w:rsid w:val="00813B3F"/>
    <w:rsid w:val="00814D7D"/>
    <w:rsid w:val="00816079"/>
    <w:rsid w:val="00816D6D"/>
    <w:rsid w:val="0081700A"/>
    <w:rsid w:val="008174E8"/>
    <w:rsid w:val="0082107B"/>
    <w:rsid w:val="00822D93"/>
    <w:rsid w:val="00825541"/>
    <w:rsid w:val="00825617"/>
    <w:rsid w:val="00825A35"/>
    <w:rsid w:val="00825C26"/>
    <w:rsid w:val="00825FF0"/>
    <w:rsid w:val="00827471"/>
    <w:rsid w:val="00827E6F"/>
    <w:rsid w:val="00832EAE"/>
    <w:rsid w:val="0083321C"/>
    <w:rsid w:val="008349F5"/>
    <w:rsid w:val="00834BD1"/>
    <w:rsid w:val="0083513B"/>
    <w:rsid w:val="008352D7"/>
    <w:rsid w:val="0083572E"/>
    <w:rsid w:val="00836F27"/>
    <w:rsid w:val="0083710D"/>
    <w:rsid w:val="0084043D"/>
    <w:rsid w:val="00841130"/>
    <w:rsid w:val="0084196D"/>
    <w:rsid w:val="00841E04"/>
    <w:rsid w:val="00842509"/>
    <w:rsid w:val="008426FB"/>
    <w:rsid w:val="00842795"/>
    <w:rsid w:val="00842C8B"/>
    <w:rsid w:val="00843E81"/>
    <w:rsid w:val="0084471D"/>
    <w:rsid w:val="00845B57"/>
    <w:rsid w:val="00845B5B"/>
    <w:rsid w:val="00846372"/>
    <w:rsid w:val="00846E43"/>
    <w:rsid w:val="00847758"/>
    <w:rsid w:val="008504F2"/>
    <w:rsid w:val="0085207C"/>
    <w:rsid w:val="0085213C"/>
    <w:rsid w:val="00853385"/>
    <w:rsid w:val="00853786"/>
    <w:rsid w:val="0085446D"/>
    <w:rsid w:val="008552A0"/>
    <w:rsid w:val="008556F8"/>
    <w:rsid w:val="00856170"/>
    <w:rsid w:val="008578BB"/>
    <w:rsid w:val="00857B6E"/>
    <w:rsid w:val="008623CC"/>
    <w:rsid w:val="008633D0"/>
    <w:rsid w:val="00863D9E"/>
    <w:rsid w:val="008651F7"/>
    <w:rsid w:val="00865267"/>
    <w:rsid w:val="008658D6"/>
    <w:rsid w:val="00865C7F"/>
    <w:rsid w:val="0086636D"/>
    <w:rsid w:val="008663AF"/>
    <w:rsid w:val="00867CC9"/>
    <w:rsid w:val="00870F11"/>
    <w:rsid w:val="00870F31"/>
    <w:rsid w:val="008712D4"/>
    <w:rsid w:val="00871D13"/>
    <w:rsid w:val="0087278A"/>
    <w:rsid w:val="008738C6"/>
    <w:rsid w:val="008745A5"/>
    <w:rsid w:val="0087466B"/>
    <w:rsid w:val="008751BB"/>
    <w:rsid w:val="00875871"/>
    <w:rsid w:val="00875ECE"/>
    <w:rsid w:val="008773B4"/>
    <w:rsid w:val="00880C9C"/>
    <w:rsid w:val="00880E2E"/>
    <w:rsid w:val="008815D7"/>
    <w:rsid w:val="00881669"/>
    <w:rsid w:val="00882005"/>
    <w:rsid w:val="00882D27"/>
    <w:rsid w:val="008841DC"/>
    <w:rsid w:val="00884489"/>
    <w:rsid w:val="008845BA"/>
    <w:rsid w:val="008860B2"/>
    <w:rsid w:val="0088642C"/>
    <w:rsid w:val="0088685E"/>
    <w:rsid w:val="00886B57"/>
    <w:rsid w:val="00886F79"/>
    <w:rsid w:val="00886FB4"/>
    <w:rsid w:val="00887A90"/>
    <w:rsid w:val="00887F1A"/>
    <w:rsid w:val="00891860"/>
    <w:rsid w:val="00892373"/>
    <w:rsid w:val="0089266A"/>
    <w:rsid w:val="008929DD"/>
    <w:rsid w:val="00892AE3"/>
    <w:rsid w:val="00892DF2"/>
    <w:rsid w:val="00892E34"/>
    <w:rsid w:val="008930EE"/>
    <w:rsid w:val="00893628"/>
    <w:rsid w:val="008940F9"/>
    <w:rsid w:val="00894BD5"/>
    <w:rsid w:val="00894CE9"/>
    <w:rsid w:val="0089644A"/>
    <w:rsid w:val="00897438"/>
    <w:rsid w:val="0089751E"/>
    <w:rsid w:val="008A0788"/>
    <w:rsid w:val="008A0939"/>
    <w:rsid w:val="008A0CE4"/>
    <w:rsid w:val="008A171D"/>
    <w:rsid w:val="008A2092"/>
    <w:rsid w:val="008A2891"/>
    <w:rsid w:val="008A2F43"/>
    <w:rsid w:val="008A3A82"/>
    <w:rsid w:val="008A3BF1"/>
    <w:rsid w:val="008A4C40"/>
    <w:rsid w:val="008A5CC7"/>
    <w:rsid w:val="008B0222"/>
    <w:rsid w:val="008B0731"/>
    <w:rsid w:val="008B0A7D"/>
    <w:rsid w:val="008B0DCB"/>
    <w:rsid w:val="008B19AD"/>
    <w:rsid w:val="008B1E1F"/>
    <w:rsid w:val="008B1FC1"/>
    <w:rsid w:val="008B28AE"/>
    <w:rsid w:val="008B2CD1"/>
    <w:rsid w:val="008B3DC4"/>
    <w:rsid w:val="008B5CFB"/>
    <w:rsid w:val="008B5F79"/>
    <w:rsid w:val="008B6C1A"/>
    <w:rsid w:val="008B7090"/>
    <w:rsid w:val="008B762E"/>
    <w:rsid w:val="008B7863"/>
    <w:rsid w:val="008B7E5A"/>
    <w:rsid w:val="008C0A77"/>
    <w:rsid w:val="008C0CE2"/>
    <w:rsid w:val="008C0D39"/>
    <w:rsid w:val="008C0EAB"/>
    <w:rsid w:val="008C12CF"/>
    <w:rsid w:val="008C26EE"/>
    <w:rsid w:val="008C278D"/>
    <w:rsid w:val="008C3E3B"/>
    <w:rsid w:val="008C5C03"/>
    <w:rsid w:val="008C6501"/>
    <w:rsid w:val="008D0493"/>
    <w:rsid w:val="008D10A2"/>
    <w:rsid w:val="008D13AD"/>
    <w:rsid w:val="008D1707"/>
    <w:rsid w:val="008D18EB"/>
    <w:rsid w:val="008D2E1B"/>
    <w:rsid w:val="008D4413"/>
    <w:rsid w:val="008D45B3"/>
    <w:rsid w:val="008D47D5"/>
    <w:rsid w:val="008D49F9"/>
    <w:rsid w:val="008D4C5D"/>
    <w:rsid w:val="008D5CAA"/>
    <w:rsid w:val="008D6A2D"/>
    <w:rsid w:val="008D73B2"/>
    <w:rsid w:val="008E3B3C"/>
    <w:rsid w:val="008E3B51"/>
    <w:rsid w:val="008E4916"/>
    <w:rsid w:val="008E5D7D"/>
    <w:rsid w:val="008E6386"/>
    <w:rsid w:val="008E6705"/>
    <w:rsid w:val="008E6718"/>
    <w:rsid w:val="008F00CB"/>
    <w:rsid w:val="008F0193"/>
    <w:rsid w:val="008F09A8"/>
    <w:rsid w:val="008F0E24"/>
    <w:rsid w:val="008F1D3D"/>
    <w:rsid w:val="008F273F"/>
    <w:rsid w:val="008F2A69"/>
    <w:rsid w:val="008F368E"/>
    <w:rsid w:val="008F3C49"/>
    <w:rsid w:val="008F6363"/>
    <w:rsid w:val="008F6E75"/>
    <w:rsid w:val="008F706D"/>
    <w:rsid w:val="0090082D"/>
    <w:rsid w:val="00900A56"/>
    <w:rsid w:val="00900CB4"/>
    <w:rsid w:val="00900D29"/>
    <w:rsid w:val="0090160E"/>
    <w:rsid w:val="00902670"/>
    <w:rsid w:val="009029E7"/>
    <w:rsid w:val="00902CF7"/>
    <w:rsid w:val="0090303C"/>
    <w:rsid w:val="009030C6"/>
    <w:rsid w:val="00903B25"/>
    <w:rsid w:val="00903F05"/>
    <w:rsid w:val="0090424A"/>
    <w:rsid w:val="00905394"/>
    <w:rsid w:val="00910289"/>
    <w:rsid w:val="00910491"/>
    <w:rsid w:val="00911BFE"/>
    <w:rsid w:val="00912209"/>
    <w:rsid w:val="009123E5"/>
    <w:rsid w:val="00912892"/>
    <w:rsid w:val="009136FF"/>
    <w:rsid w:val="009139F7"/>
    <w:rsid w:val="009145D1"/>
    <w:rsid w:val="009165A7"/>
    <w:rsid w:val="00916898"/>
    <w:rsid w:val="00917261"/>
    <w:rsid w:val="00917624"/>
    <w:rsid w:val="00920581"/>
    <w:rsid w:val="009209B3"/>
    <w:rsid w:val="00921729"/>
    <w:rsid w:val="009219F6"/>
    <w:rsid w:val="009232F1"/>
    <w:rsid w:val="00923A4C"/>
    <w:rsid w:val="00924A2F"/>
    <w:rsid w:val="00925BDA"/>
    <w:rsid w:val="00925D21"/>
    <w:rsid w:val="00925E6E"/>
    <w:rsid w:val="00927333"/>
    <w:rsid w:val="00927925"/>
    <w:rsid w:val="009279F0"/>
    <w:rsid w:val="00930B46"/>
    <w:rsid w:val="00931C24"/>
    <w:rsid w:val="009320B2"/>
    <w:rsid w:val="00932111"/>
    <w:rsid w:val="00932246"/>
    <w:rsid w:val="00932694"/>
    <w:rsid w:val="009327A8"/>
    <w:rsid w:val="00932FE5"/>
    <w:rsid w:val="009337AB"/>
    <w:rsid w:val="00934B7A"/>
    <w:rsid w:val="00934CDB"/>
    <w:rsid w:val="009352FE"/>
    <w:rsid w:val="00935C59"/>
    <w:rsid w:val="00935D51"/>
    <w:rsid w:val="00937DDC"/>
    <w:rsid w:val="00940921"/>
    <w:rsid w:val="00940989"/>
    <w:rsid w:val="00941B70"/>
    <w:rsid w:val="009420FB"/>
    <w:rsid w:val="00942663"/>
    <w:rsid w:val="00942F68"/>
    <w:rsid w:val="00943B4E"/>
    <w:rsid w:val="00944989"/>
    <w:rsid w:val="00946BF6"/>
    <w:rsid w:val="00946CF9"/>
    <w:rsid w:val="009473F3"/>
    <w:rsid w:val="009475BC"/>
    <w:rsid w:val="00951006"/>
    <w:rsid w:val="00951298"/>
    <w:rsid w:val="009533CB"/>
    <w:rsid w:val="0095447A"/>
    <w:rsid w:val="00954985"/>
    <w:rsid w:val="00954E05"/>
    <w:rsid w:val="00956AA6"/>
    <w:rsid w:val="00956F6A"/>
    <w:rsid w:val="0095705C"/>
    <w:rsid w:val="00960ECB"/>
    <w:rsid w:val="00961717"/>
    <w:rsid w:val="00961F14"/>
    <w:rsid w:val="00962B0B"/>
    <w:rsid w:val="00963054"/>
    <w:rsid w:val="0096394B"/>
    <w:rsid w:val="00964B06"/>
    <w:rsid w:val="00964B46"/>
    <w:rsid w:val="00965D3B"/>
    <w:rsid w:val="0096727B"/>
    <w:rsid w:val="00970B97"/>
    <w:rsid w:val="009714DB"/>
    <w:rsid w:val="00971D37"/>
    <w:rsid w:val="009720BB"/>
    <w:rsid w:val="0097225C"/>
    <w:rsid w:val="00972992"/>
    <w:rsid w:val="00973D84"/>
    <w:rsid w:val="00973D9A"/>
    <w:rsid w:val="009743D7"/>
    <w:rsid w:val="0097463A"/>
    <w:rsid w:val="00977794"/>
    <w:rsid w:val="00977B7F"/>
    <w:rsid w:val="00977D87"/>
    <w:rsid w:val="009803B7"/>
    <w:rsid w:val="009805E2"/>
    <w:rsid w:val="00981E31"/>
    <w:rsid w:val="0098257C"/>
    <w:rsid w:val="0098291A"/>
    <w:rsid w:val="009829F8"/>
    <w:rsid w:val="00982C79"/>
    <w:rsid w:val="00982EAC"/>
    <w:rsid w:val="0098348D"/>
    <w:rsid w:val="0098501C"/>
    <w:rsid w:val="00986253"/>
    <w:rsid w:val="0098674E"/>
    <w:rsid w:val="0098709E"/>
    <w:rsid w:val="009874BA"/>
    <w:rsid w:val="009909C4"/>
    <w:rsid w:val="0099181A"/>
    <w:rsid w:val="00993201"/>
    <w:rsid w:val="00994D00"/>
    <w:rsid w:val="009952CA"/>
    <w:rsid w:val="0099682C"/>
    <w:rsid w:val="00996FAA"/>
    <w:rsid w:val="0099729A"/>
    <w:rsid w:val="00997DA9"/>
    <w:rsid w:val="009A0802"/>
    <w:rsid w:val="009A143F"/>
    <w:rsid w:val="009A3F32"/>
    <w:rsid w:val="009A4026"/>
    <w:rsid w:val="009A4560"/>
    <w:rsid w:val="009A582D"/>
    <w:rsid w:val="009A59FC"/>
    <w:rsid w:val="009A7261"/>
    <w:rsid w:val="009A7CBF"/>
    <w:rsid w:val="009B0213"/>
    <w:rsid w:val="009B0F8E"/>
    <w:rsid w:val="009B1239"/>
    <w:rsid w:val="009B1BB3"/>
    <w:rsid w:val="009B2FDB"/>
    <w:rsid w:val="009B3243"/>
    <w:rsid w:val="009B3C6C"/>
    <w:rsid w:val="009B450D"/>
    <w:rsid w:val="009B4C82"/>
    <w:rsid w:val="009B5722"/>
    <w:rsid w:val="009B5BF4"/>
    <w:rsid w:val="009B68C3"/>
    <w:rsid w:val="009C0706"/>
    <w:rsid w:val="009C092B"/>
    <w:rsid w:val="009C161C"/>
    <w:rsid w:val="009C26A9"/>
    <w:rsid w:val="009C6693"/>
    <w:rsid w:val="009C6C21"/>
    <w:rsid w:val="009D00DB"/>
    <w:rsid w:val="009D08A5"/>
    <w:rsid w:val="009D09C4"/>
    <w:rsid w:val="009D0A6C"/>
    <w:rsid w:val="009D0CCD"/>
    <w:rsid w:val="009D15EB"/>
    <w:rsid w:val="009D170D"/>
    <w:rsid w:val="009D2CD3"/>
    <w:rsid w:val="009D2E88"/>
    <w:rsid w:val="009D3CA8"/>
    <w:rsid w:val="009D4BA4"/>
    <w:rsid w:val="009D4C7E"/>
    <w:rsid w:val="009D623B"/>
    <w:rsid w:val="009D6759"/>
    <w:rsid w:val="009D6C50"/>
    <w:rsid w:val="009D6FC0"/>
    <w:rsid w:val="009D797D"/>
    <w:rsid w:val="009D7EFD"/>
    <w:rsid w:val="009E1411"/>
    <w:rsid w:val="009E19B3"/>
    <w:rsid w:val="009E2378"/>
    <w:rsid w:val="009E2D96"/>
    <w:rsid w:val="009E3D52"/>
    <w:rsid w:val="009E4AAF"/>
    <w:rsid w:val="009E5271"/>
    <w:rsid w:val="009E545B"/>
    <w:rsid w:val="009E5577"/>
    <w:rsid w:val="009E588D"/>
    <w:rsid w:val="009E5956"/>
    <w:rsid w:val="009E5F3E"/>
    <w:rsid w:val="009E764D"/>
    <w:rsid w:val="009F020B"/>
    <w:rsid w:val="009F2521"/>
    <w:rsid w:val="009F3DD2"/>
    <w:rsid w:val="009F4F73"/>
    <w:rsid w:val="009F6042"/>
    <w:rsid w:val="009F72A8"/>
    <w:rsid w:val="009F7EDD"/>
    <w:rsid w:val="00A0003B"/>
    <w:rsid w:val="00A01847"/>
    <w:rsid w:val="00A018BE"/>
    <w:rsid w:val="00A01E8A"/>
    <w:rsid w:val="00A02028"/>
    <w:rsid w:val="00A04DF4"/>
    <w:rsid w:val="00A05199"/>
    <w:rsid w:val="00A05AA5"/>
    <w:rsid w:val="00A06AA4"/>
    <w:rsid w:val="00A06C14"/>
    <w:rsid w:val="00A06DBA"/>
    <w:rsid w:val="00A10676"/>
    <w:rsid w:val="00A1101F"/>
    <w:rsid w:val="00A13B0C"/>
    <w:rsid w:val="00A143A8"/>
    <w:rsid w:val="00A14656"/>
    <w:rsid w:val="00A14740"/>
    <w:rsid w:val="00A1577F"/>
    <w:rsid w:val="00A158E3"/>
    <w:rsid w:val="00A15A54"/>
    <w:rsid w:val="00A16FE9"/>
    <w:rsid w:val="00A2032F"/>
    <w:rsid w:val="00A20C35"/>
    <w:rsid w:val="00A20D94"/>
    <w:rsid w:val="00A22A07"/>
    <w:rsid w:val="00A23554"/>
    <w:rsid w:val="00A23E4C"/>
    <w:rsid w:val="00A24D46"/>
    <w:rsid w:val="00A261C5"/>
    <w:rsid w:val="00A26CEA"/>
    <w:rsid w:val="00A26F6B"/>
    <w:rsid w:val="00A311BB"/>
    <w:rsid w:val="00A3174A"/>
    <w:rsid w:val="00A33D16"/>
    <w:rsid w:val="00A343B6"/>
    <w:rsid w:val="00A35179"/>
    <w:rsid w:val="00A3553C"/>
    <w:rsid w:val="00A3606B"/>
    <w:rsid w:val="00A37B32"/>
    <w:rsid w:val="00A40A3D"/>
    <w:rsid w:val="00A425A4"/>
    <w:rsid w:val="00A426FE"/>
    <w:rsid w:val="00A42D95"/>
    <w:rsid w:val="00A43A33"/>
    <w:rsid w:val="00A45A3F"/>
    <w:rsid w:val="00A46895"/>
    <w:rsid w:val="00A47D44"/>
    <w:rsid w:val="00A51066"/>
    <w:rsid w:val="00A51759"/>
    <w:rsid w:val="00A5176E"/>
    <w:rsid w:val="00A5388D"/>
    <w:rsid w:val="00A539B7"/>
    <w:rsid w:val="00A56122"/>
    <w:rsid w:val="00A5633D"/>
    <w:rsid w:val="00A56533"/>
    <w:rsid w:val="00A5663E"/>
    <w:rsid w:val="00A57C30"/>
    <w:rsid w:val="00A57CF2"/>
    <w:rsid w:val="00A609EB"/>
    <w:rsid w:val="00A61235"/>
    <w:rsid w:val="00A6272C"/>
    <w:rsid w:val="00A6360F"/>
    <w:rsid w:val="00A641FE"/>
    <w:rsid w:val="00A648C2"/>
    <w:rsid w:val="00A64BC5"/>
    <w:rsid w:val="00A6501B"/>
    <w:rsid w:val="00A65379"/>
    <w:rsid w:val="00A657DE"/>
    <w:rsid w:val="00A66718"/>
    <w:rsid w:val="00A66AEA"/>
    <w:rsid w:val="00A67546"/>
    <w:rsid w:val="00A67E98"/>
    <w:rsid w:val="00A71A77"/>
    <w:rsid w:val="00A72380"/>
    <w:rsid w:val="00A727A9"/>
    <w:rsid w:val="00A73232"/>
    <w:rsid w:val="00A735A1"/>
    <w:rsid w:val="00A739D6"/>
    <w:rsid w:val="00A73BD2"/>
    <w:rsid w:val="00A749AF"/>
    <w:rsid w:val="00A75101"/>
    <w:rsid w:val="00A7566F"/>
    <w:rsid w:val="00A761DA"/>
    <w:rsid w:val="00A76215"/>
    <w:rsid w:val="00A76799"/>
    <w:rsid w:val="00A76D15"/>
    <w:rsid w:val="00A76E14"/>
    <w:rsid w:val="00A772A3"/>
    <w:rsid w:val="00A7756F"/>
    <w:rsid w:val="00A805EA"/>
    <w:rsid w:val="00A81A2B"/>
    <w:rsid w:val="00A8224B"/>
    <w:rsid w:val="00A830CD"/>
    <w:rsid w:val="00A841EC"/>
    <w:rsid w:val="00A844AB"/>
    <w:rsid w:val="00A85F1A"/>
    <w:rsid w:val="00A86660"/>
    <w:rsid w:val="00A86878"/>
    <w:rsid w:val="00A86CF6"/>
    <w:rsid w:val="00A871AA"/>
    <w:rsid w:val="00A87916"/>
    <w:rsid w:val="00A87B8E"/>
    <w:rsid w:val="00A93E82"/>
    <w:rsid w:val="00A941CF"/>
    <w:rsid w:val="00A9541A"/>
    <w:rsid w:val="00A95D44"/>
    <w:rsid w:val="00A95F81"/>
    <w:rsid w:val="00A96009"/>
    <w:rsid w:val="00A962C1"/>
    <w:rsid w:val="00A962E9"/>
    <w:rsid w:val="00AA0F14"/>
    <w:rsid w:val="00AA21BD"/>
    <w:rsid w:val="00AA279C"/>
    <w:rsid w:val="00AA284D"/>
    <w:rsid w:val="00AA2A3F"/>
    <w:rsid w:val="00AA380C"/>
    <w:rsid w:val="00AA3DC5"/>
    <w:rsid w:val="00AA4762"/>
    <w:rsid w:val="00AA4EA9"/>
    <w:rsid w:val="00AA6B31"/>
    <w:rsid w:val="00AA76A3"/>
    <w:rsid w:val="00AA76F5"/>
    <w:rsid w:val="00AB149D"/>
    <w:rsid w:val="00AB28FD"/>
    <w:rsid w:val="00AB2B1F"/>
    <w:rsid w:val="00AB2D0A"/>
    <w:rsid w:val="00AB3511"/>
    <w:rsid w:val="00AB4535"/>
    <w:rsid w:val="00AB462F"/>
    <w:rsid w:val="00AB544B"/>
    <w:rsid w:val="00AB5F71"/>
    <w:rsid w:val="00AB67F3"/>
    <w:rsid w:val="00AB747B"/>
    <w:rsid w:val="00AB7D62"/>
    <w:rsid w:val="00AC11FA"/>
    <w:rsid w:val="00AC1973"/>
    <w:rsid w:val="00AC4759"/>
    <w:rsid w:val="00AC4FAE"/>
    <w:rsid w:val="00AC5378"/>
    <w:rsid w:val="00AC5826"/>
    <w:rsid w:val="00AC59B4"/>
    <w:rsid w:val="00AC6310"/>
    <w:rsid w:val="00AC73DA"/>
    <w:rsid w:val="00AC7931"/>
    <w:rsid w:val="00AD0A16"/>
    <w:rsid w:val="00AD1884"/>
    <w:rsid w:val="00AD28F7"/>
    <w:rsid w:val="00AD392D"/>
    <w:rsid w:val="00AD46E1"/>
    <w:rsid w:val="00AD4D39"/>
    <w:rsid w:val="00AD5B82"/>
    <w:rsid w:val="00AD6F50"/>
    <w:rsid w:val="00AD72B8"/>
    <w:rsid w:val="00AD7467"/>
    <w:rsid w:val="00AD75C4"/>
    <w:rsid w:val="00AD7CFA"/>
    <w:rsid w:val="00AE229E"/>
    <w:rsid w:val="00AE3CCF"/>
    <w:rsid w:val="00AE4770"/>
    <w:rsid w:val="00AE4A41"/>
    <w:rsid w:val="00AE5940"/>
    <w:rsid w:val="00AE5E5E"/>
    <w:rsid w:val="00AF024E"/>
    <w:rsid w:val="00AF0667"/>
    <w:rsid w:val="00AF0A4F"/>
    <w:rsid w:val="00AF0B2F"/>
    <w:rsid w:val="00AF31E6"/>
    <w:rsid w:val="00AF41DF"/>
    <w:rsid w:val="00AF557A"/>
    <w:rsid w:val="00AF5E73"/>
    <w:rsid w:val="00AF5FA4"/>
    <w:rsid w:val="00AF6DB6"/>
    <w:rsid w:val="00AF7951"/>
    <w:rsid w:val="00AF7A95"/>
    <w:rsid w:val="00AF7C48"/>
    <w:rsid w:val="00AF7EC7"/>
    <w:rsid w:val="00B0058D"/>
    <w:rsid w:val="00B026DE"/>
    <w:rsid w:val="00B03721"/>
    <w:rsid w:val="00B03A57"/>
    <w:rsid w:val="00B03CA3"/>
    <w:rsid w:val="00B041E8"/>
    <w:rsid w:val="00B045D5"/>
    <w:rsid w:val="00B04A09"/>
    <w:rsid w:val="00B051B3"/>
    <w:rsid w:val="00B0582F"/>
    <w:rsid w:val="00B063CE"/>
    <w:rsid w:val="00B067DD"/>
    <w:rsid w:val="00B06AF9"/>
    <w:rsid w:val="00B10711"/>
    <w:rsid w:val="00B10DE2"/>
    <w:rsid w:val="00B1102C"/>
    <w:rsid w:val="00B111C9"/>
    <w:rsid w:val="00B11D07"/>
    <w:rsid w:val="00B1209D"/>
    <w:rsid w:val="00B121C9"/>
    <w:rsid w:val="00B13735"/>
    <w:rsid w:val="00B14803"/>
    <w:rsid w:val="00B14C7A"/>
    <w:rsid w:val="00B16C77"/>
    <w:rsid w:val="00B177A4"/>
    <w:rsid w:val="00B205A2"/>
    <w:rsid w:val="00B21141"/>
    <w:rsid w:val="00B215F4"/>
    <w:rsid w:val="00B22558"/>
    <w:rsid w:val="00B225C9"/>
    <w:rsid w:val="00B22973"/>
    <w:rsid w:val="00B230BF"/>
    <w:rsid w:val="00B230FF"/>
    <w:rsid w:val="00B231F3"/>
    <w:rsid w:val="00B235D1"/>
    <w:rsid w:val="00B23E74"/>
    <w:rsid w:val="00B244DB"/>
    <w:rsid w:val="00B245C4"/>
    <w:rsid w:val="00B246AC"/>
    <w:rsid w:val="00B24BA3"/>
    <w:rsid w:val="00B25594"/>
    <w:rsid w:val="00B25FF2"/>
    <w:rsid w:val="00B269C2"/>
    <w:rsid w:val="00B275FB"/>
    <w:rsid w:val="00B27A8A"/>
    <w:rsid w:val="00B27E66"/>
    <w:rsid w:val="00B27F21"/>
    <w:rsid w:val="00B3042D"/>
    <w:rsid w:val="00B31299"/>
    <w:rsid w:val="00B31D07"/>
    <w:rsid w:val="00B31E3D"/>
    <w:rsid w:val="00B321D9"/>
    <w:rsid w:val="00B32634"/>
    <w:rsid w:val="00B327DE"/>
    <w:rsid w:val="00B32F06"/>
    <w:rsid w:val="00B332A7"/>
    <w:rsid w:val="00B34632"/>
    <w:rsid w:val="00B37F58"/>
    <w:rsid w:val="00B413AE"/>
    <w:rsid w:val="00B41447"/>
    <w:rsid w:val="00B41E2B"/>
    <w:rsid w:val="00B427D4"/>
    <w:rsid w:val="00B43552"/>
    <w:rsid w:val="00B43777"/>
    <w:rsid w:val="00B43D9A"/>
    <w:rsid w:val="00B4538D"/>
    <w:rsid w:val="00B45C1B"/>
    <w:rsid w:val="00B47D23"/>
    <w:rsid w:val="00B5036B"/>
    <w:rsid w:val="00B51521"/>
    <w:rsid w:val="00B5255E"/>
    <w:rsid w:val="00B52C69"/>
    <w:rsid w:val="00B531B2"/>
    <w:rsid w:val="00B536F7"/>
    <w:rsid w:val="00B53916"/>
    <w:rsid w:val="00B565F7"/>
    <w:rsid w:val="00B56E26"/>
    <w:rsid w:val="00B57F35"/>
    <w:rsid w:val="00B60280"/>
    <w:rsid w:val="00B60D21"/>
    <w:rsid w:val="00B65953"/>
    <w:rsid w:val="00B66434"/>
    <w:rsid w:val="00B66738"/>
    <w:rsid w:val="00B67DF6"/>
    <w:rsid w:val="00B67F0B"/>
    <w:rsid w:val="00B70747"/>
    <w:rsid w:val="00B70F7D"/>
    <w:rsid w:val="00B710D1"/>
    <w:rsid w:val="00B7255D"/>
    <w:rsid w:val="00B741AE"/>
    <w:rsid w:val="00B74D9E"/>
    <w:rsid w:val="00B74FFE"/>
    <w:rsid w:val="00B7513C"/>
    <w:rsid w:val="00B7572A"/>
    <w:rsid w:val="00B76285"/>
    <w:rsid w:val="00B76739"/>
    <w:rsid w:val="00B76818"/>
    <w:rsid w:val="00B768A4"/>
    <w:rsid w:val="00B77195"/>
    <w:rsid w:val="00B804ED"/>
    <w:rsid w:val="00B81117"/>
    <w:rsid w:val="00B81402"/>
    <w:rsid w:val="00B814F2"/>
    <w:rsid w:val="00B81D98"/>
    <w:rsid w:val="00B820A1"/>
    <w:rsid w:val="00B825A4"/>
    <w:rsid w:val="00B8271D"/>
    <w:rsid w:val="00B837E6"/>
    <w:rsid w:val="00B83876"/>
    <w:rsid w:val="00B85161"/>
    <w:rsid w:val="00B85945"/>
    <w:rsid w:val="00B85DDA"/>
    <w:rsid w:val="00B86296"/>
    <w:rsid w:val="00B86766"/>
    <w:rsid w:val="00B86EAE"/>
    <w:rsid w:val="00B87485"/>
    <w:rsid w:val="00B87B82"/>
    <w:rsid w:val="00B90B9F"/>
    <w:rsid w:val="00B9123F"/>
    <w:rsid w:val="00B91392"/>
    <w:rsid w:val="00B91D13"/>
    <w:rsid w:val="00B92446"/>
    <w:rsid w:val="00B92744"/>
    <w:rsid w:val="00B93BDE"/>
    <w:rsid w:val="00B94164"/>
    <w:rsid w:val="00B95045"/>
    <w:rsid w:val="00B953B4"/>
    <w:rsid w:val="00B95655"/>
    <w:rsid w:val="00B95BA2"/>
    <w:rsid w:val="00B95D9F"/>
    <w:rsid w:val="00B96153"/>
    <w:rsid w:val="00B9643F"/>
    <w:rsid w:val="00B978E3"/>
    <w:rsid w:val="00BA09A1"/>
    <w:rsid w:val="00BA0B9B"/>
    <w:rsid w:val="00BA1507"/>
    <w:rsid w:val="00BA2888"/>
    <w:rsid w:val="00BA3894"/>
    <w:rsid w:val="00BA3A93"/>
    <w:rsid w:val="00BA3FFB"/>
    <w:rsid w:val="00BA5A34"/>
    <w:rsid w:val="00BA6D00"/>
    <w:rsid w:val="00BB0931"/>
    <w:rsid w:val="00BB1554"/>
    <w:rsid w:val="00BB2536"/>
    <w:rsid w:val="00BB2D65"/>
    <w:rsid w:val="00BB341E"/>
    <w:rsid w:val="00BB4507"/>
    <w:rsid w:val="00BB4CC3"/>
    <w:rsid w:val="00BB5BE5"/>
    <w:rsid w:val="00BB641F"/>
    <w:rsid w:val="00BB675F"/>
    <w:rsid w:val="00BB6CD9"/>
    <w:rsid w:val="00BB74CB"/>
    <w:rsid w:val="00BC015B"/>
    <w:rsid w:val="00BC07E7"/>
    <w:rsid w:val="00BC129F"/>
    <w:rsid w:val="00BC1738"/>
    <w:rsid w:val="00BC3B76"/>
    <w:rsid w:val="00BC484D"/>
    <w:rsid w:val="00BC4F3B"/>
    <w:rsid w:val="00BC5851"/>
    <w:rsid w:val="00BC5EFC"/>
    <w:rsid w:val="00BC6204"/>
    <w:rsid w:val="00BC6305"/>
    <w:rsid w:val="00BC6876"/>
    <w:rsid w:val="00BC74C9"/>
    <w:rsid w:val="00BD09F5"/>
    <w:rsid w:val="00BD0F6B"/>
    <w:rsid w:val="00BD1B6B"/>
    <w:rsid w:val="00BD2499"/>
    <w:rsid w:val="00BD4894"/>
    <w:rsid w:val="00BD5908"/>
    <w:rsid w:val="00BD7259"/>
    <w:rsid w:val="00BD75D8"/>
    <w:rsid w:val="00BD7A77"/>
    <w:rsid w:val="00BD7FBA"/>
    <w:rsid w:val="00BE036B"/>
    <w:rsid w:val="00BE1527"/>
    <w:rsid w:val="00BE15FC"/>
    <w:rsid w:val="00BE3349"/>
    <w:rsid w:val="00BE371B"/>
    <w:rsid w:val="00BE3721"/>
    <w:rsid w:val="00BE4B6A"/>
    <w:rsid w:val="00BE51CC"/>
    <w:rsid w:val="00BE66E7"/>
    <w:rsid w:val="00BF0F14"/>
    <w:rsid w:val="00BF2351"/>
    <w:rsid w:val="00BF255D"/>
    <w:rsid w:val="00BF31D9"/>
    <w:rsid w:val="00BF3F24"/>
    <w:rsid w:val="00BF5529"/>
    <w:rsid w:val="00BF5F3F"/>
    <w:rsid w:val="00BF6117"/>
    <w:rsid w:val="00BF6474"/>
    <w:rsid w:val="00BF6B3A"/>
    <w:rsid w:val="00BF73C5"/>
    <w:rsid w:val="00C02161"/>
    <w:rsid w:val="00C02B2E"/>
    <w:rsid w:val="00C02BBE"/>
    <w:rsid w:val="00C02F93"/>
    <w:rsid w:val="00C034F9"/>
    <w:rsid w:val="00C038FE"/>
    <w:rsid w:val="00C0450E"/>
    <w:rsid w:val="00C0538F"/>
    <w:rsid w:val="00C05C5D"/>
    <w:rsid w:val="00C06445"/>
    <w:rsid w:val="00C069FE"/>
    <w:rsid w:val="00C11B3F"/>
    <w:rsid w:val="00C12449"/>
    <w:rsid w:val="00C14C37"/>
    <w:rsid w:val="00C14FEE"/>
    <w:rsid w:val="00C16FE0"/>
    <w:rsid w:val="00C17B67"/>
    <w:rsid w:val="00C17FC7"/>
    <w:rsid w:val="00C21131"/>
    <w:rsid w:val="00C21284"/>
    <w:rsid w:val="00C21E41"/>
    <w:rsid w:val="00C23737"/>
    <w:rsid w:val="00C243FB"/>
    <w:rsid w:val="00C249AE"/>
    <w:rsid w:val="00C25758"/>
    <w:rsid w:val="00C25C75"/>
    <w:rsid w:val="00C26902"/>
    <w:rsid w:val="00C26B35"/>
    <w:rsid w:val="00C27536"/>
    <w:rsid w:val="00C30F01"/>
    <w:rsid w:val="00C315DB"/>
    <w:rsid w:val="00C32597"/>
    <w:rsid w:val="00C3260E"/>
    <w:rsid w:val="00C328F5"/>
    <w:rsid w:val="00C331F9"/>
    <w:rsid w:val="00C334BE"/>
    <w:rsid w:val="00C33C3A"/>
    <w:rsid w:val="00C35384"/>
    <w:rsid w:val="00C37903"/>
    <w:rsid w:val="00C401F4"/>
    <w:rsid w:val="00C40227"/>
    <w:rsid w:val="00C41021"/>
    <w:rsid w:val="00C412E2"/>
    <w:rsid w:val="00C41C93"/>
    <w:rsid w:val="00C41F64"/>
    <w:rsid w:val="00C4254C"/>
    <w:rsid w:val="00C4257F"/>
    <w:rsid w:val="00C4280C"/>
    <w:rsid w:val="00C432EF"/>
    <w:rsid w:val="00C433CA"/>
    <w:rsid w:val="00C435BC"/>
    <w:rsid w:val="00C43B5C"/>
    <w:rsid w:val="00C44273"/>
    <w:rsid w:val="00C44AEA"/>
    <w:rsid w:val="00C44EC7"/>
    <w:rsid w:val="00C458CE"/>
    <w:rsid w:val="00C45C1A"/>
    <w:rsid w:val="00C46429"/>
    <w:rsid w:val="00C46703"/>
    <w:rsid w:val="00C4761C"/>
    <w:rsid w:val="00C50840"/>
    <w:rsid w:val="00C51C0A"/>
    <w:rsid w:val="00C5290E"/>
    <w:rsid w:val="00C52F19"/>
    <w:rsid w:val="00C54042"/>
    <w:rsid w:val="00C54105"/>
    <w:rsid w:val="00C54CFD"/>
    <w:rsid w:val="00C55ED3"/>
    <w:rsid w:val="00C561CD"/>
    <w:rsid w:val="00C565C2"/>
    <w:rsid w:val="00C572AA"/>
    <w:rsid w:val="00C574B9"/>
    <w:rsid w:val="00C57832"/>
    <w:rsid w:val="00C60D8E"/>
    <w:rsid w:val="00C61ADB"/>
    <w:rsid w:val="00C61C22"/>
    <w:rsid w:val="00C664BB"/>
    <w:rsid w:val="00C6718D"/>
    <w:rsid w:val="00C702C6"/>
    <w:rsid w:val="00C71051"/>
    <w:rsid w:val="00C71823"/>
    <w:rsid w:val="00C71EFE"/>
    <w:rsid w:val="00C72EE4"/>
    <w:rsid w:val="00C7317C"/>
    <w:rsid w:val="00C733E9"/>
    <w:rsid w:val="00C7721F"/>
    <w:rsid w:val="00C806CD"/>
    <w:rsid w:val="00C80C50"/>
    <w:rsid w:val="00C815A0"/>
    <w:rsid w:val="00C81FE6"/>
    <w:rsid w:val="00C826D0"/>
    <w:rsid w:val="00C82CAA"/>
    <w:rsid w:val="00C83DBE"/>
    <w:rsid w:val="00C841E6"/>
    <w:rsid w:val="00C84C82"/>
    <w:rsid w:val="00C85937"/>
    <w:rsid w:val="00C85A11"/>
    <w:rsid w:val="00C87304"/>
    <w:rsid w:val="00C873F5"/>
    <w:rsid w:val="00C87B4E"/>
    <w:rsid w:val="00C90824"/>
    <w:rsid w:val="00C90E86"/>
    <w:rsid w:val="00C91B52"/>
    <w:rsid w:val="00C91C04"/>
    <w:rsid w:val="00C92514"/>
    <w:rsid w:val="00C92A5B"/>
    <w:rsid w:val="00C937D8"/>
    <w:rsid w:val="00C94F07"/>
    <w:rsid w:val="00C960F8"/>
    <w:rsid w:val="00C965D5"/>
    <w:rsid w:val="00C9717E"/>
    <w:rsid w:val="00C97CD2"/>
    <w:rsid w:val="00CA00CE"/>
    <w:rsid w:val="00CA010B"/>
    <w:rsid w:val="00CA0D37"/>
    <w:rsid w:val="00CA2DA8"/>
    <w:rsid w:val="00CA34FF"/>
    <w:rsid w:val="00CA5AB3"/>
    <w:rsid w:val="00CA615C"/>
    <w:rsid w:val="00CA6884"/>
    <w:rsid w:val="00CA6CBC"/>
    <w:rsid w:val="00CA773C"/>
    <w:rsid w:val="00CA7C1B"/>
    <w:rsid w:val="00CA7CB6"/>
    <w:rsid w:val="00CB02C7"/>
    <w:rsid w:val="00CB1193"/>
    <w:rsid w:val="00CB16CA"/>
    <w:rsid w:val="00CB39E5"/>
    <w:rsid w:val="00CB3FC9"/>
    <w:rsid w:val="00CB471A"/>
    <w:rsid w:val="00CB5280"/>
    <w:rsid w:val="00CB6137"/>
    <w:rsid w:val="00CB6651"/>
    <w:rsid w:val="00CB6A7E"/>
    <w:rsid w:val="00CB6B6B"/>
    <w:rsid w:val="00CC00E0"/>
    <w:rsid w:val="00CC0965"/>
    <w:rsid w:val="00CC1412"/>
    <w:rsid w:val="00CC14AA"/>
    <w:rsid w:val="00CC1C30"/>
    <w:rsid w:val="00CC20F6"/>
    <w:rsid w:val="00CC2D77"/>
    <w:rsid w:val="00CC2DDA"/>
    <w:rsid w:val="00CC35D9"/>
    <w:rsid w:val="00CC3792"/>
    <w:rsid w:val="00CC3CFA"/>
    <w:rsid w:val="00CC4C2E"/>
    <w:rsid w:val="00CC576B"/>
    <w:rsid w:val="00CC6751"/>
    <w:rsid w:val="00CC77AB"/>
    <w:rsid w:val="00CD2409"/>
    <w:rsid w:val="00CD4BF7"/>
    <w:rsid w:val="00CD4C91"/>
    <w:rsid w:val="00CD5774"/>
    <w:rsid w:val="00CD5858"/>
    <w:rsid w:val="00CD71CC"/>
    <w:rsid w:val="00CE0298"/>
    <w:rsid w:val="00CE02BA"/>
    <w:rsid w:val="00CE0D81"/>
    <w:rsid w:val="00CE1ADE"/>
    <w:rsid w:val="00CE1B4D"/>
    <w:rsid w:val="00CE23FF"/>
    <w:rsid w:val="00CE37B0"/>
    <w:rsid w:val="00CE46A6"/>
    <w:rsid w:val="00CE482C"/>
    <w:rsid w:val="00CE4D77"/>
    <w:rsid w:val="00CE52EE"/>
    <w:rsid w:val="00CE59A2"/>
    <w:rsid w:val="00CE6CC0"/>
    <w:rsid w:val="00CF10A9"/>
    <w:rsid w:val="00CF148F"/>
    <w:rsid w:val="00CF17B3"/>
    <w:rsid w:val="00CF20F1"/>
    <w:rsid w:val="00CF2F35"/>
    <w:rsid w:val="00CF2FA8"/>
    <w:rsid w:val="00CF381E"/>
    <w:rsid w:val="00CF46D2"/>
    <w:rsid w:val="00CF49A1"/>
    <w:rsid w:val="00CF4B6C"/>
    <w:rsid w:val="00CF4F76"/>
    <w:rsid w:val="00CF5247"/>
    <w:rsid w:val="00CF76DD"/>
    <w:rsid w:val="00D00028"/>
    <w:rsid w:val="00D00624"/>
    <w:rsid w:val="00D00E1D"/>
    <w:rsid w:val="00D01588"/>
    <w:rsid w:val="00D0467B"/>
    <w:rsid w:val="00D058EB"/>
    <w:rsid w:val="00D05E48"/>
    <w:rsid w:val="00D06434"/>
    <w:rsid w:val="00D06AA4"/>
    <w:rsid w:val="00D07246"/>
    <w:rsid w:val="00D07C3C"/>
    <w:rsid w:val="00D108E9"/>
    <w:rsid w:val="00D1158E"/>
    <w:rsid w:val="00D117C3"/>
    <w:rsid w:val="00D12088"/>
    <w:rsid w:val="00D13B25"/>
    <w:rsid w:val="00D140AF"/>
    <w:rsid w:val="00D1432A"/>
    <w:rsid w:val="00D14C0F"/>
    <w:rsid w:val="00D15355"/>
    <w:rsid w:val="00D15A0B"/>
    <w:rsid w:val="00D15A78"/>
    <w:rsid w:val="00D1720B"/>
    <w:rsid w:val="00D219F6"/>
    <w:rsid w:val="00D22BCE"/>
    <w:rsid w:val="00D22D14"/>
    <w:rsid w:val="00D22DE9"/>
    <w:rsid w:val="00D22E0F"/>
    <w:rsid w:val="00D2419D"/>
    <w:rsid w:val="00D246AD"/>
    <w:rsid w:val="00D24E76"/>
    <w:rsid w:val="00D2529E"/>
    <w:rsid w:val="00D2569B"/>
    <w:rsid w:val="00D26CFA"/>
    <w:rsid w:val="00D27567"/>
    <w:rsid w:val="00D2765A"/>
    <w:rsid w:val="00D30B71"/>
    <w:rsid w:val="00D30E36"/>
    <w:rsid w:val="00D316E2"/>
    <w:rsid w:val="00D32C6C"/>
    <w:rsid w:val="00D33737"/>
    <w:rsid w:val="00D34648"/>
    <w:rsid w:val="00D34989"/>
    <w:rsid w:val="00D36159"/>
    <w:rsid w:val="00D40A6B"/>
    <w:rsid w:val="00D41170"/>
    <w:rsid w:val="00D42CBE"/>
    <w:rsid w:val="00D435AA"/>
    <w:rsid w:val="00D436E2"/>
    <w:rsid w:val="00D439BC"/>
    <w:rsid w:val="00D44893"/>
    <w:rsid w:val="00D44AD7"/>
    <w:rsid w:val="00D45927"/>
    <w:rsid w:val="00D47BF4"/>
    <w:rsid w:val="00D47EF4"/>
    <w:rsid w:val="00D50227"/>
    <w:rsid w:val="00D50356"/>
    <w:rsid w:val="00D50400"/>
    <w:rsid w:val="00D521AF"/>
    <w:rsid w:val="00D52649"/>
    <w:rsid w:val="00D5264F"/>
    <w:rsid w:val="00D5325D"/>
    <w:rsid w:val="00D5360F"/>
    <w:rsid w:val="00D54518"/>
    <w:rsid w:val="00D549E4"/>
    <w:rsid w:val="00D5520E"/>
    <w:rsid w:val="00D55EFD"/>
    <w:rsid w:val="00D5604B"/>
    <w:rsid w:val="00D578FB"/>
    <w:rsid w:val="00D57E7F"/>
    <w:rsid w:val="00D6053F"/>
    <w:rsid w:val="00D620DB"/>
    <w:rsid w:val="00D6253A"/>
    <w:rsid w:val="00D630D4"/>
    <w:rsid w:val="00D63749"/>
    <w:rsid w:val="00D6439B"/>
    <w:rsid w:val="00D64803"/>
    <w:rsid w:val="00D6502E"/>
    <w:rsid w:val="00D66B4C"/>
    <w:rsid w:val="00D66B4E"/>
    <w:rsid w:val="00D6773C"/>
    <w:rsid w:val="00D70913"/>
    <w:rsid w:val="00D71446"/>
    <w:rsid w:val="00D71886"/>
    <w:rsid w:val="00D71D9D"/>
    <w:rsid w:val="00D721B6"/>
    <w:rsid w:val="00D73394"/>
    <w:rsid w:val="00D734BD"/>
    <w:rsid w:val="00D73FAF"/>
    <w:rsid w:val="00D761A1"/>
    <w:rsid w:val="00D76378"/>
    <w:rsid w:val="00D764B6"/>
    <w:rsid w:val="00D765D7"/>
    <w:rsid w:val="00D81C4A"/>
    <w:rsid w:val="00D82F5D"/>
    <w:rsid w:val="00D841A7"/>
    <w:rsid w:val="00D85BC1"/>
    <w:rsid w:val="00D86052"/>
    <w:rsid w:val="00D86A46"/>
    <w:rsid w:val="00D8725A"/>
    <w:rsid w:val="00D87358"/>
    <w:rsid w:val="00D90F17"/>
    <w:rsid w:val="00D9254F"/>
    <w:rsid w:val="00D929E1"/>
    <w:rsid w:val="00D977E2"/>
    <w:rsid w:val="00DA0887"/>
    <w:rsid w:val="00DA0E3E"/>
    <w:rsid w:val="00DA286E"/>
    <w:rsid w:val="00DA3185"/>
    <w:rsid w:val="00DA5446"/>
    <w:rsid w:val="00DA7B97"/>
    <w:rsid w:val="00DA7F76"/>
    <w:rsid w:val="00DB012C"/>
    <w:rsid w:val="00DB0BC8"/>
    <w:rsid w:val="00DB1AB6"/>
    <w:rsid w:val="00DB35D2"/>
    <w:rsid w:val="00DB37B8"/>
    <w:rsid w:val="00DB3A82"/>
    <w:rsid w:val="00DC3A1C"/>
    <w:rsid w:val="00DC3BD8"/>
    <w:rsid w:val="00DC45D0"/>
    <w:rsid w:val="00DC467F"/>
    <w:rsid w:val="00DC603C"/>
    <w:rsid w:val="00DD0E45"/>
    <w:rsid w:val="00DD1BDF"/>
    <w:rsid w:val="00DD1C8A"/>
    <w:rsid w:val="00DD1F79"/>
    <w:rsid w:val="00DD5378"/>
    <w:rsid w:val="00DD5974"/>
    <w:rsid w:val="00DD6E9D"/>
    <w:rsid w:val="00DD76A4"/>
    <w:rsid w:val="00DD7737"/>
    <w:rsid w:val="00DD7FA4"/>
    <w:rsid w:val="00DE007B"/>
    <w:rsid w:val="00DE00EE"/>
    <w:rsid w:val="00DE17D2"/>
    <w:rsid w:val="00DE212B"/>
    <w:rsid w:val="00DE3894"/>
    <w:rsid w:val="00DE3CF7"/>
    <w:rsid w:val="00DE4C16"/>
    <w:rsid w:val="00DE5357"/>
    <w:rsid w:val="00DE53C7"/>
    <w:rsid w:val="00DE5D46"/>
    <w:rsid w:val="00DE5E9F"/>
    <w:rsid w:val="00DE6627"/>
    <w:rsid w:val="00DE6A6D"/>
    <w:rsid w:val="00DE6F20"/>
    <w:rsid w:val="00DE7328"/>
    <w:rsid w:val="00DF0C0B"/>
    <w:rsid w:val="00DF13A4"/>
    <w:rsid w:val="00DF15C1"/>
    <w:rsid w:val="00DF1878"/>
    <w:rsid w:val="00DF1B72"/>
    <w:rsid w:val="00DF1B82"/>
    <w:rsid w:val="00DF246A"/>
    <w:rsid w:val="00DF2706"/>
    <w:rsid w:val="00DF2D17"/>
    <w:rsid w:val="00DF2EF5"/>
    <w:rsid w:val="00DF3175"/>
    <w:rsid w:val="00DF373F"/>
    <w:rsid w:val="00DF40CC"/>
    <w:rsid w:val="00DF41A2"/>
    <w:rsid w:val="00DF4C86"/>
    <w:rsid w:val="00DF61FA"/>
    <w:rsid w:val="00DF6324"/>
    <w:rsid w:val="00DF74B3"/>
    <w:rsid w:val="00DF7628"/>
    <w:rsid w:val="00DF78CC"/>
    <w:rsid w:val="00DF7B91"/>
    <w:rsid w:val="00E00579"/>
    <w:rsid w:val="00E006D9"/>
    <w:rsid w:val="00E009C8"/>
    <w:rsid w:val="00E01C6E"/>
    <w:rsid w:val="00E01FA7"/>
    <w:rsid w:val="00E02686"/>
    <w:rsid w:val="00E05B1B"/>
    <w:rsid w:val="00E0675B"/>
    <w:rsid w:val="00E07181"/>
    <w:rsid w:val="00E10AF6"/>
    <w:rsid w:val="00E120AD"/>
    <w:rsid w:val="00E1283E"/>
    <w:rsid w:val="00E12E94"/>
    <w:rsid w:val="00E12FFF"/>
    <w:rsid w:val="00E14402"/>
    <w:rsid w:val="00E14A94"/>
    <w:rsid w:val="00E14C47"/>
    <w:rsid w:val="00E14DE9"/>
    <w:rsid w:val="00E151D9"/>
    <w:rsid w:val="00E158C2"/>
    <w:rsid w:val="00E15BD7"/>
    <w:rsid w:val="00E15DC5"/>
    <w:rsid w:val="00E15EFD"/>
    <w:rsid w:val="00E165BA"/>
    <w:rsid w:val="00E167D6"/>
    <w:rsid w:val="00E20354"/>
    <w:rsid w:val="00E21C78"/>
    <w:rsid w:val="00E2210B"/>
    <w:rsid w:val="00E22CDA"/>
    <w:rsid w:val="00E25641"/>
    <w:rsid w:val="00E257D4"/>
    <w:rsid w:val="00E258CF"/>
    <w:rsid w:val="00E26D07"/>
    <w:rsid w:val="00E26E69"/>
    <w:rsid w:val="00E279ED"/>
    <w:rsid w:val="00E30297"/>
    <w:rsid w:val="00E30E17"/>
    <w:rsid w:val="00E30FDA"/>
    <w:rsid w:val="00E33147"/>
    <w:rsid w:val="00E3430E"/>
    <w:rsid w:val="00E34565"/>
    <w:rsid w:val="00E34ACE"/>
    <w:rsid w:val="00E35F36"/>
    <w:rsid w:val="00E36019"/>
    <w:rsid w:val="00E372EF"/>
    <w:rsid w:val="00E37622"/>
    <w:rsid w:val="00E37F8B"/>
    <w:rsid w:val="00E40AD2"/>
    <w:rsid w:val="00E41192"/>
    <w:rsid w:val="00E41367"/>
    <w:rsid w:val="00E41EEA"/>
    <w:rsid w:val="00E42A50"/>
    <w:rsid w:val="00E4301E"/>
    <w:rsid w:val="00E43913"/>
    <w:rsid w:val="00E44B52"/>
    <w:rsid w:val="00E4500A"/>
    <w:rsid w:val="00E45611"/>
    <w:rsid w:val="00E45B7D"/>
    <w:rsid w:val="00E45BD2"/>
    <w:rsid w:val="00E46D88"/>
    <w:rsid w:val="00E46E12"/>
    <w:rsid w:val="00E470AB"/>
    <w:rsid w:val="00E47255"/>
    <w:rsid w:val="00E475C2"/>
    <w:rsid w:val="00E47812"/>
    <w:rsid w:val="00E47B1E"/>
    <w:rsid w:val="00E50D02"/>
    <w:rsid w:val="00E519FC"/>
    <w:rsid w:val="00E51A56"/>
    <w:rsid w:val="00E52C36"/>
    <w:rsid w:val="00E5336E"/>
    <w:rsid w:val="00E53385"/>
    <w:rsid w:val="00E53739"/>
    <w:rsid w:val="00E53AAF"/>
    <w:rsid w:val="00E55EEB"/>
    <w:rsid w:val="00E56E27"/>
    <w:rsid w:val="00E56FB4"/>
    <w:rsid w:val="00E6059D"/>
    <w:rsid w:val="00E63199"/>
    <w:rsid w:val="00E64B61"/>
    <w:rsid w:val="00E65100"/>
    <w:rsid w:val="00E66634"/>
    <w:rsid w:val="00E66B52"/>
    <w:rsid w:val="00E675A4"/>
    <w:rsid w:val="00E702B9"/>
    <w:rsid w:val="00E716B3"/>
    <w:rsid w:val="00E71DCC"/>
    <w:rsid w:val="00E73968"/>
    <w:rsid w:val="00E73DAF"/>
    <w:rsid w:val="00E73E09"/>
    <w:rsid w:val="00E741D2"/>
    <w:rsid w:val="00E743BB"/>
    <w:rsid w:val="00E744BF"/>
    <w:rsid w:val="00E74A56"/>
    <w:rsid w:val="00E74E85"/>
    <w:rsid w:val="00E75338"/>
    <w:rsid w:val="00E7572E"/>
    <w:rsid w:val="00E767B7"/>
    <w:rsid w:val="00E7686D"/>
    <w:rsid w:val="00E80029"/>
    <w:rsid w:val="00E81571"/>
    <w:rsid w:val="00E81FEB"/>
    <w:rsid w:val="00E82AB7"/>
    <w:rsid w:val="00E82E0B"/>
    <w:rsid w:val="00E82EFA"/>
    <w:rsid w:val="00E85518"/>
    <w:rsid w:val="00E87FC6"/>
    <w:rsid w:val="00E90318"/>
    <w:rsid w:val="00E908BC"/>
    <w:rsid w:val="00E90C0B"/>
    <w:rsid w:val="00E9142A"/>
    <w:rsid w:val="00E927D8"/>
    <w:rsid w:val="00E93127"/>
    <w:rsid w:val="00E93C99"/>
    <w:rsid w:val="00E94784"/>
    <w:rsid w:val="00E95FE3"/>
    <w:rsid w:val="00E97F01"/>
    <w:rsid w:val="00EA0D32"/>
    <w:rsid w:val="00EA154D"/>
    <w:rsid w:val="00EA155B"/>
    <w:rsid w:val="00EA36FB"/>
    <w:rsid w:val="00EA6369"/>
    <w:rsid w:val="00EA666E"/>
    <w:rsid w:val="00EA6780"/>
    <w:rsid w:val="00EA70C1"/>
    <w:rsid w:val="00EB0342"/>
    <w:rsid w:val="00EB160A"/>
    <w:rsid w:val="00EB161C"/>
    <w:rsid w:val="00EB19CC"/>
    <w:rsid w:val="00EB2C94"/>
    <w:rsid w:val="00EB308B"/>
    <w:rsid w:val="00EB4289"/>
    <w:rsid w:val="00EB4C30"/>
    <w:rsid w:val="00EB5C89"/>
    <w:rsid w:val="00EB65CE"/>
    <w:rsid w:val="00EB6C08"/>
    <w:rsid w:val="00EB6FE5"/>
    <w:rsid w:val="00EB762A"/>
    <w:rsid w:val="00EC02CD"/>
    <w:rsid w:val="00EC0C32"/>
    <w:rsid w:val="00EC49C5"/>
    <w:rsid w:val="00EC60B1"/>
    <w:rsid w:val="00EC705A"/>
    <w:rsid w:val="00ED0D6A"/>
    <w:rsid w:val="00ED0FD9"/>
    <w:rsid w:val="00ED1268"/>
    <w:rsid w:val="00ED2087"/>
    <w:rsid w:val="00ED281C"/>
    <w:rsid w:val="00ED286A"/>
    <w:rsid w:val="00ED3562"/>
    <w:rsid w:val="00ED356D"/>
    <w:rsid w:val="00ED3C02"/>
    <w:rsid w:val="00ED4E3A"/>
    <w:rsid w:val="00ED5E5D"/>
    <w:rsid w:val="00ED5EF5"/>
    <w:rsid w:val="00ED67AE"/>
    <w:rsid w:val="00ED6BC2"/>
    <w:rsid w:val="00EE0251"/>
    <w:rsid w:val="00EE0F61"/>
    <w:rsid w:val="00EE2357"/>
    <w:rsid w:val="00EE237F"/>
    <w:rsid w:val="00EE2757"/>
    <w:rsid w:val="00EE2763"/>
    <w:rsid w:val="00EE2EBD"/>
    <w:rsid w:val="00EE2FC0"/>
    <w:rsid w:val="00EE300F"/>
    <w:rsid w:val="00EE3587"/>
    <w:rsid w:val="00EE4B53"/>
    <w:rsid w:val="00EE5530"/>
    <w:rsid w:val="00EE5703"/>
    <w:rsid w:val="00EE5CE3"/>
    <w:rsid w:val="00EE6AAA"/>
    <w:rsid w:val="00EE7F9A"/>
    <w:rsid w:val="00EF06E5"/>
    <w:rsid w:val="00EF1225"/>
    <w:rsid w:val="00EF13D0"/>
    <w:rsid w:val="00EF1818"/>
    <w:rsid w:val="00EF1C5F"/>
    <w:rsid w:val="00EF2018"/>
    <w:rsid w:val="00EF3ACF"/>
    <w:rsid w:val="00EF3CAF"/>
    <w:rsid w:val="00EF3E13"/>
    <w:rsid w:val="00EF3E87"/>
    <w:rsid w:val="00EF423E"/>
    <w:rsid w:val="00EF4F2E"/>
    <w:rsid w:val="00EF6BFB"/>
    <w:rsid w:val="00EF7A84"/>
    <w:rsid w:val="00EF7B09"/>
    <w:rsid w:val="00F0068A"/>
    <w:rsid w:val="00F00F39"/>
    <w:rsid w:val="00F012F3"/>
    <w:rsid w:val="00F019A8"/>
    <w:rsid w:val="00F02026"/>
    <w:rsid w:val="00F034AD"/>
    <w:rsid w:val="00F03907"/>
    <w:rsid w:val="00F04056"/>
    <w:rsid w:val="00F05B4C"/>
    <w:rsid w:val="00F05F85"/>
    <w:rsid w:val="00F05FCB"/>
    <w:rsid w:val="00F068C7"/>
    <w:rsid w:val="00F104A3"/>
    <w:rsid w:val="00F1227D"/>
    <w:rsid w:val="00F1237F"/>
    <w:rsid w:val="00F127EE"/>
    <w:rsid w:val="00F1282E"/>
    <w:rsid w:val="00F1512C"/>
    <w:rsid w:val="00F15A69"/>
    <w:rsid w:val="00F15F4C"/>
    <w:rsid w:val="00F17E02"/>
    <w:rsid w:val="00F202A2"/>
    <w:rsid w:val="00F203F3"/>
    <w:rsid w:val="00F22693"/>
    <w:rsid w:val="00F238D8"/>
    <w:rsid w:val="00F23B1B"/>
    <w:rsid w:val="00F242E0"/>
    <w:rsid w:val="00F24A8B"/>
    <w:rsid w:val="00F24C11"/>
    <w:rsid w:val="00F26C84"/>
    <w:rsid w:val="00F27107"/>
    <w:rsid w:val="00F27270"/>
    <w:rsid w:val="00F274C1"/>
    <w:rsid w:val="00F27FCE"/>
    <w:rsid w:val="00F30E98"/>
    <w:rsid w:val="00F31193"/>
    <w:rsid w:val="00F32F34"/>
    <w:rsid w:val="00F35622"/>
    <w:rsid w:val="00F36034"/>
    <w:rsid w:val="00F360D3"/>
    <w:rsid w:val="00F363EA"/>
    <w:rsid w:val="00F36950"/>
    <w:rsid w:val="00F36A55"/>
    <w:rsid w:val="00F373A4"/>
    <w:rsid w:val="00F400AE"/>
    <w:rsid w:val="00F400C5"/>
    <w:rsid w:val="00F40F3B"/>
    <w:rsid w:val="00F412EE"/>
    <w:rsid w:val="00F41530"/>
    <w:rsid w:val="00F420E4"/>
    <w:rsid w:val="00F4342B"/>
    <w:rsid w:val="00F43D33"/>
    <w:rsid w:val="00F4588F"/>
    <w:rsid w:val="00F505B1"/>
    <w:rsid w:val="00F50B02"/>
    <w:rsid w:val="00F52044"/>
    <w:rsid w:val="00F524E9"/>
    <w:rsid w:val="00F525BC"/>
    <w:rsid w:val="00F52A6C"/>
    <w:rsid w:val="00F52B80"/>
    <w:rsid w:val="00F54F95"/>
    <w:rsid w:val="00F55350"/>
    <w:rsid w:val="00F56F67"/>
    <w:rsid w:val="00F6032C"/>
    <w:rsid w:val="00F607CA"/>
    <w:rsid w:val="00F61868"/>
    <w:rsid w:val="00F61EC7"/>
    <w:rsid w:val="00F61F09"/>
    <w:rsid w:val="00F628FB"/>
    <w:rsid w:val="00F63A73"/>
    <w:rsid w:val="00F6406D"/>
    <w:rsid w:val="00F6423F"/>
    <w:rsid w:val="00F64F02"/>
    <w:rsid w:val="00F6531B"/>
    <w:rsid w:val="00F653C3"/>
    <w:rsid w:val="00F65AE1"/>
    <w:rsid w:val="00F675F7"/>
    <w:rsid w:val="00F6764C"/>
    <w:rsid w:val="00F67CF2"/>
    <w:rsid w:val="00F67D80"/>
    <w:rsid w:val="00F67ED0"/>
    <w:rsid w:val="00F70974"/>
    <w:rsid w:val="00F70FA2"/>
    <w:rsid w:val="00F7136B"/>
    <w:rsid w:val="00F719EF"/>
    <w:rsid w:val="00F71BFA"/>
    <w:rsid w:val="00F71C10"/>
    <w:rsid w:val="00F71D84"/>
    <w:rsid w:val="00F74958"/>
    <w:rsid w:val="00F7560B"/>
    <w:rsid w:val="00F76826"/>
    <w:rsid w:val="00F76C18"/>
    <w:rsid w:val="00F7736C"/>
    <w:rsid w:val="00F803F1"/>
    <w:rsid w:val="00F81585"/>
    <w:rsid w:val="00F82A21"/>
    <w:rsid w:val="00F82EB2"/>
    <w:rsid w:val="00F82FB9"/>
    <w:rsid w:val="00F839DC"/>
    <w:rsid w:val="00F83B2F"/>
    <w:rsid w:val="00F84318"/>
    <w:rsid w:val="00F84B9B"/>
    <w:rsid w:val="00F850A9"/>
    <w:rsid w:val="00F854BB"/>
    <w:rsid w:val="00F861E9"/>
    <w:rsid w:val="00F86302"/>
    <w:rsid w:val="00F87E2C"/>
    <w:rsid w:val="00F912AB"/>
    <w:rsid w:val="00F918E7"/>
    <w:rsid w:val="00F91EBA"/>
    <w:rsid w:val="00F9269A"/>
    <w:rsid w:val="00F92BAA"/>
    <w:rsid w:val="00F92BAE"/>
    <w:rsid w:val="00F93570"/>
    <w:rsid w:val="00F93A01"/>
    <w:rsid w:val="00F93A88"/>
    <w:rsid w:val="00F944FB"/>
    <w:rsid w:val="00F94586"/>
    <w:rsid w:val="00F94BB5"/>
    <w:rsid w:val="00F9509B"/>
    <w:rsid w:val="00F9557B"/>
    <w:rsid w:val="00F95A8B"/>
    <w:rsid w:val="00F95F98"/>
    <w:rsid w:val="00F97524"/>
    <w:rsid w:val="00F97819"/>
    <w:rsid w:val="00F97A77"/>
    <w:rsid w:val="00F97C65"/>
    <w:rsid w:val="00FA02AA"/>
    <w:rsid w:val="00FA09C6"/>
    <w:rsid w:val="00FA3ABD"/>
    <w:rsid w:val="00FA3C8F"/>
    <w:rsid w:val="00FA5BC3"/>
    <w:rsid w:val="00FA6FCA"/>
    <w:rsid w:val="00FA7916"/>
    <w:rsid w:val="00FB01F1"/>
    <w:rsid w:val="00FB0870"/>
    <w:rsid w:val="00FB2335"/>
    <w:rsid w:val="00FB3096"/>
    <w:rsid w:val="00FB44A2"/>
    <w:rsid w:val="00FB6139"/>
    <w:rsid w:val="00FB64BD"/>
    <w:rsid w:val="00FB6BB7"/>
    <w:rsid w:val="00FB6DA6"/>
    <w:rsid w:val="00FC1F41"/>
    <w:rsid w:val="00FC2740"/>
    <w:rsid w:val="00FC36FB"/>
    <w:rsid w:val="00FC3E1E"/>
    <w:rsid w:val="00FC40E2"/>
    <w:rsid w:val="00FC4563"/>
    <w:rsid w:val="00FC48A1"/>
    <w:rsid w:val="00FC531C"/>
    <w:rsid w:val="00FC5B7D"/>
    <w:rsid w:val="00FC6762"/>
    <w:rsid w:val="00FC6C14"/>
    <w:rsid w:val="00FC6D5F"/>
    <w:rsid w:val="00FC7890"/>
    <w:rsid w:val="00FC7C34"/>
    <w:rsid w:val="00FD0B57"/>
    <w:rsid w:val="00FD13B1"/>
    <w:rsid w:val="00FD17B3"/>
    <w:rsid w:val="00FD36B1"/>
    <w:rsid w:val="00FD4FD3"/>
    <w:rsid w:val="00FD5AEE"/>
    <w:rsid w:val="00FD5FB2"/>
    <w:rsid w:val="00FD7D63"/>
    <w:rsid w:val="00FE0DC9"/>
    <w:rsid w:val="00FE0E20"/>
    <w:rsid w:val="00FE0EA8"/>
    <w:rsid w:val="00FE1477"/>
    <w:rsid w:val="00FE2B92"/>
    <w:rsid w:val="00FE3E1B"/>
    <w:rsid w:val="00FE4072"/>
    <w:rsid w:val="00FE50B4"/>
    <w:rsid w:val="00FE53AE"/>
    <w:rsid w:val="00FE5BE3"/>
    <w:rsid w:val="00FE66F4"/>
    <w:rsid w:val="00FE6B52"/>
    <w:rsid w:val="00FE6D0A"/>
    <w:rsid w:val="00FE6F7F"/>
    <w:rsid w:val="00FE7913"/>
    <w:rsid w:val="00FE7AEF"/>
    <w:rsid w:val="00FF0553"/>
    <w:rsid w:val="00FF0906"/>
    <w:rsid w:val="00FF0ECE"/>
    <w:rsid w:val="00FF1098"/>
    <w:rsid w:val="00FF1828"/>
    <w:rsid w:val="00FF1D05"/>
    <w:rsid w:val="00FF21F7"/>
    <w:rsid w:val="00FF30C2"/>
    <w:rsid w:val="00FF35D5"/>
    <w:rsid w:val="00FF380E"/>
    <w:rsid w:val="00FF3E66"/>
    <w:rsid w:val="00FF553A"/>
    <w:rsid w:val="00FF58F6"/>
    <w:rsid w:val="00FF5B58"/>
    <w:rsid w:val="00FF70F7"/>
    <w:rsid w:val="00FF7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14:docId w14:val="775B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8F"/>
    <w:rPr>
      <w:rFonts w:ascii="Arial" w:hAnsi="Arial"/>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sid w:val="006673B1"/>
    <w:rPr>
      <w:rFonts w:ascii="Times New Roman" w:hAnsi="Times New Roman"/>
      <w:sz w:val="22"/>
      <w:szCs w:val="24"/>
    </w:rPr>
  </w:style>
  <w:style w:type="character" w:styleId="Hyperlink">
    <w:name w:val="Hyperlink"/>
    <w:rsid w:val="005B30C8"/>
    <w:rPr>
      <w:color w:val="0000FF"/>
      <w:u w:val="single"/>
    </w:rPr>
  </w:style>
  <w:style w:type="table" w:styleId="TableGrid">
    <w:name w:val="Table Grid"/>
    <w:basedOn w:val="TableNormal"/>
    <w:rsid w:val="00433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63022"/>
    <w:rPr>
      <w:color w:val="606420"/>
      <w:u w:val="single"/>
    </w:rPr>
  </w:style>
  <w:style w:type="paragraph" w:customStyle="1" w:styleId="Travelerslegal">
    <w:name w:val="Travelers legal"/>
    <w:basedOn w:val="Normal"/>
    <w:rsid w:val="00825C26"/>
    <w:pPr>
      <w:spacing w:line="200" w:lineRule="exact"/>
      <w:ind w:left="144" w:right="144"/>
    </w:pPr>
    <w:rPr>
      <w:rFonts w:ascii="Verdana" w:hAnsi="Verdana"/>
      <w:color w:val="808080"/>
      <w:sz w:val="14"/>
      <w:szCs w:val="24"/>
    </w:rPr>
  </w:style>
  <w:style w:type="character" w:customStyle="1" w:styleId="tx1">
    <w:name w:val="tx1"/>
    <w:rsid w:val="007470E0"/>
    <w:rPr>
      <w:b/>
      <w:bCs/>
    </w:rPr>
  </w:style>
  <w:style w:type="paragraph" w:styleId="BalloonText">
    <w:name w:val="Balloon Text"/>
    <w:basedOn w:val="Normal"/>
    <w:link w:val="BalloonTextChar"/>
    <w:rsid w:val="009720BB"/>
    <w:rPr>
      <w:rFonts w:ascii="Tahoma" w:hAnsi="Tahoma" w:cs="Tahoma"/>
      <w:sz w:val="16"/>
      <w:szCs w:val="16"/>
    </w:rPr>
  </w:style>
  <w:style w:type="character" w:customStyle="1" w:styleId="BalloonTextChar">
    <w:name w:val="Balloon Text Char"/>
    <w:link w:val="BalloonText"/>
    <w:rsid w:val="009720BB"/>
    <w:rPr>
      <w:rFonts w:ascii="Tahoma" w:hAnsi="Tahoma" w:cs="Tahoma"/>
      <w:sz w:val="16"/>
      <w:szCs w:val="16"/>
    </w:rPr>
  </w:style>
  <w:style w:type="character" w:customStyle="1" w:styleId="FooterChar">
    <w:name w:val="Footer Char"/>
    <w:basedOn w:val="DefaultParagraphFont"/>
    <w:link w:val="Footer"/>
    <w:uiPriority w:val="99"/>
    <w:rsid w:val="00CC20F6"/>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8F"/>
    <w:rPr>
      <w:rFonts w:ascii="Arial" w:hAnsi="Arial"/>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sid w:val="006673B1"/>
    <w:rPr>
      <w:rFonts w:ascii="Times New Roman" w:hAnsi="Times New Roman"/>
      <w:sz w:val="22"/>
      <w:szCs w:val="24"/>
    </w:rPr>
  </w:style>
  <w:style w:type="character" w:styleId="Hyperlink">
    <w:name w:val="Hyperlink"/>
    <w:rsid w:val="005B30C8"/>
    <w:rPr>
      <w:color w:val="0000FF"/>
      <w:u w:val="single"/>
    </w:rPr>
  </w:style>
  <w:style w:type="table" w:styleId="TableGrid">
    <w:name w:val="Table Grid"/>
    <w:basedOn w:val="TableNormal"/>
    <w:rsid w:val="00433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63022"/>
    <w:rPr>
      <w:color w:val="606420"/>
      <w:u w:val="single"/>
    </w:rPr>
  </w:style>
  <w:style w:type="paragraph" w:customStyle="1" w:styleId="Travelerslegal">
    <w:name w:val="Travelers legal"/>
    <w:basedOn w:val="Normal"/>
    <w:rsid w:val="00825C26"/>
    <w:pPr>
      <w:spacing w:line="200" w:lineRule="exact"/>
      <w:ind w:left="144" w:right="144"/>
    </w:pPr>
    <w:rPr>
      <w:rFonts w:ascii="Verdana" w:hAnsi="Verdana"/>
      <w:color w:val="808080"/>
      <w:sz w:val="14"/>
      <w:szCs w:val="24"/>
    </w:rPr>
  </w:style>
  <w:style w:type="character" w:customStyle="1" w:styleId="tx1">
    <w:name w:val="tx1"/>
    <w:rsid w:val="007470E0"/>
    <w:rPr>
      <w:b/>
      <w:bCs/>
    </w:rPr>
  </w:style>
  <w:style w:type="paragraph" w:styleId="BalloonText">
    <w:name w:val="Balloon Text"/>
    <w:basedOn w:val="Normal"/>
    <w:link w:val="BalloonTextChar"/>
    <w:rsid w:val="009720BB"/>
    <w:rPr>
      <w:rFonts w:ascii="Tahoma" w:hAnsi="Tahoma" w:cs="Tahoma"/>
      <w:sz w:val="16"/>
      <w:szCs w:val="16"/>
    </w:rPr>
  </w:style>
  <w:style w:type="character" w:customStyle="1" w:styleId="BalloonTextChar">
    <w:name w:val="Balloon Text Char"/>
    <w:link w:val="BalloonText"/>
    <w:rsid w:val="009720BB"/>
    <w:rPr>
      <w:rFonts w:ascii="Tahoma" w:hAnsi="Tahoma" w:cs="Tahoma"/>
      <w:sz w:val="16"/>
      <w:szCs w:val="16"/>
    </w:rPr>
  </w:style>
  <w:style w:type="character" w:customStyle="1" w:styleId="FooterChar">
    <w:name w:val="Footer Char"/>
    <w:basedOn w:val="DefaultParagraphFont"/>
    <w:link w:val="Footer"/>
    <w:uiPriority w:val="99"/>
    <w:rsid w:val="00CC20F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7860">
      <w:bodyDiv w:val="1"/>
      <w:marLeft w:val="0"/>
      <w:marRight w:val="0"/>
      <w:marTop w:val="0"/>
      <w:marBottom w:val="0"/>
      <w:divBdr>
        <w:top w:val="none" w:sz="0" w:space="0" w:color="auto"/>
        <w:left w:val="none" w:sz="0" w:space="0" w:color="auto"/>
        <w:bottom w:val="none" w:sz="0" w:space="0" w:color="auto"/>
        <w:right w:val="none" w:sz="0" w:space="0" w:color="auto"/>
      </w:divBdr>
    </w:div>
    <w:div w:id="1191187528">
      <w:bodyDiv w:val="1"/>
      <w:marLeft w:val="0"/>
      <w:marRight w:val="0"/>
      <w:marTop w:val="0"/>
      <w:marBottom w:val="0"/>
      <w:divBdr>
        <w:top w:val="none" w:sz="0" w:space="0" w:color="auto"/>
        <w:left w:val="none" w:sz="0" w:space="0" w:color="auto"/>
        <w:bottom w:val="none" w:sz="0" w:space="0" w:color="auto"/>
        <w:right w:val="none" w:sz="0" w:space="0" w:color="auto"/>
      </w:divBdr>
    </w:div>
    <w:div w:id="18939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travelers.com/business-insurance/risk-control/risk-management-resources/newsletters/index.aspx"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hyperlink" Target="https://www.cga.ct.gov/current/pub/chap_540.htm" TargetMode="External"/><Relationship Id="rId13" Type="http://schemas.openxmlformats.org/officeDocument/2006/relationships/image" Target="media/image2.jpg"/><Relationship Id="rId14" Type="http://schemas.openxmlformats.org/officeDocument/2006/relationships/image" Target="media/image3.jpg"/><Relationship Id="rId15" Type="http://schemas.openxmlformats.org/officeDocument/2006/relationships/image" Target="media/image4.jpg"/><Relationship Id="rId16" Type="http://schemas.openxmlformats.org/officeDocument/2006/relationships/image" Target="media/image5.wmf"/><Relationship Id="rId17" Type="http://schemas.openxmlformats.org/officeDocument/2006/relationships/oleObject" Target="embeddings/oleObject1.bin"/><Relationship Id="rId18" Type="http://schemas.openxmlformats.org/officeDocument/2006/relationships/hyperlink" Target="http://www.travelers.com/riskcontrol" TargetMode="External"/><Relationship Id="rId19" Type="http://schemas.openxmlformats.org/officeDocument/2006/relationships/hyperlink" Target="https://riskcontrolsecure.travelers.com/InitCustRegistration.asp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avelers\RCWSPortal\Templates\ReportTemplates\SCL-Boil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obNumber xmlns="5336bd96-4e88-461f-8a4c-14e0806b983d">0999-9FPZ72</JobNumber>
    <AccountNumber xmlns="5336bd96-4e88-461f-8a4c-14e0806b983d">8772E8007</AccountNumber>
    <AccountName xmlns="5336bd96-4e88-461f-8a4c-14e0806b983d">CITY OF HARTFORD</AccountName>
    <UserShortName xmlns="5336bd96-4e88-461f-8a4c-14e0806b983d">CDMORRIS</UserShort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A758BBB6CDD14E9B2C3CDAB0404808" ma:contentTypeVersion="9" ma:contentTypeDescription="Create a new document." ma:contentTypeScope="" ma:versionID="159aed16e13a6de7270c9e4f9aec1725">
  <xsd:schema xmlns:xsd="http://www.w3.org/2001/XMLSchema" xmlns:xs="http://www.w3.org/2001/XMLSchema" xmlns:p="http://schemas.microsoft.com/office/2006/metadata/properties" xmlns:ns2="5336bd96-4e88-461f-8a4c-14e0806b983d" targetNamespace="http://schemas.microsoft.com/office/2006/metadata/properties" ma:root="true" ma:fieldsID="50a6c3173e166b6b29377083dce194c6" ns2:_="">
    <xsd:import namespace="5336bd96-4e88-461f-8a4c-14e0806b983d"/>
    <xsd:element name="properties">
      <xsd:complexType>
        <xsd:sequence>
          <xsd:element name="documentManagement">
            <xsd:complexType>
              <xsd:all>
                <xsd:element ref="ns2:JobNumber" minOccurs="0"/>
                <xsd:element ref="ns2:UserShortName" minOccurs="0"/>
                <xsd:element ref="ns2:AccountNumber" minOccurs="0"/>
                <xsd:element ref="ns2:Accou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6bd96-4e88-461f-8a4c-14e0806b983d" elementFormDefault="qualified">
    <xsd:import namespace="http://schemas.microsoft.com/office/2006/documentManagement/types"/>
    <xsd:import namespace="http://schemas.microsoft.com/office/infopath/2007/PartnerControls"/>
    <xsd:element name="JobNumber" ma:index="2" nillable="true" ma:displayName="Job Number" ma:internalName="JobNumber">
      <xsd:simpleType>
        <xsd:restriction base="dms:Text">
          <xsd:maxLength value="255"/>
        </xsd:restriction>
      </xsd:simpleType>
    </xsd:element>
    <xsd:element name="UserShortName" ma:index="3" nillable="true" ma:displayName="User ShortName" ma:indexed="true" ma:internalName="UserShortName">
      <xsd:simpleType>
        <xsd:restriction base="dms:Text">
          <xsd:maxLength value="255"/>
        </xsd:restriction>
      </xsd:simpleType>
    </xsd:element>
    <xsd:element name="AccountNumber" ma:index="4" nillable="true" ma:displayName="Account Number" ma:internalName="AccountNumber">
      <xsd:simpleType>
        <xsd:restriction base="dms:Text">
          <xsd:maxLength value="255"/>
        </xsd:restriction>
      </xsd:simpleType>
    </xsd:element>
    <xsd:element name="AccountName" ma:index="11" nillable="true" ma:displayName="AccountName" ma:internalName="Accou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B8C40-E5C4-4227-8F64-0AAA1822B1A6}">
  <ds:schemaRefs>
    <ds:schemaRef ds:uri="http://schemas.microsoft.com/office/2006/metadata/properties"/>
    <ds:schemaRef ds:uri="http://schemas.microsoft.com/office/infopath/2007/PartnerControls"/>
    <ds:schemaRef ds:uri="5336bd96-4e88-461f-8a4c-14e0806b983d"/>
  </ds:schemaRefs>
</ds:datastoreItem>
</file>

<file path=customXml/itemProps2.xml><?xml version="1.0" encoding="utf-8"?>
<ds:datastoreItem xmlns:ds="http://schemas.openxmlformats.org/officeDocument/2006/customXml" ds:itemID="{33E8B9BC-8ABE-4AAD-9543-B393E0D5382E}">
  <ds:schemaRefs>
    <ds:schemaRef ds:uri="http://schemas.microsoft.com/sharepoint/v3/contenttype/forms"/>
  </ds:schemaRefs>
</ds:datastoreItem>
</file>

<file path=customXml/itemProps3.xml><?xml version="1.0" encoding="utf-8"?>
<ds:datastoreItem xmlns:ds="http://schemas.openxmlformats.org/officeDocument/2006/customXml" ds:itemID="{4F0C594C-19A3-444A-A24E-3CF36F50E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6bd96-4e88-461f-8a4c-14e0806b9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\ProgramData\Travelers\RCWSPortal\Templates\ReportTemplates\SCL-Boiler.dotm</Template>
  <TotalTime>0</TotalTime>
  <Pages>5</Pages>
  <Words>1559</Words>
  <Characters>8892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SCL Boiler</vt:lpstr>
    </vt:vector>
  </TitlesOfParts>
  <Company>The Travelers</Company>
  <LinksUpToDate>false</LinksUpToDate>
  <CharactersWithSpaces>10431</CharactersWithSpaces>
  <SharedDoc>false</SharedDoc>
  <HLinks>
    <vt:vector size="24" baseType="variant">
      <vt:variant>
        <vt:i4>5308498</vt:i4>
      </vt:variant>
      <vt:variant>
        <vt:i4>108</vt:i4>
      </vt:variant>
      <vt:variant>
        <vt:i4>0</vt:i4>
      </vt:variant>
      <vt:variant>
        <vt:i4>5</vt:i4>
      </vt:variant>
      <vt:variant>
        <vt:lpwstr>http://www.travelers.com/riskcontrol</vt:lpwstr>
      </vt:variant>
      <vt:variant>
        <vt:lpwstr/>
      </vt:variant>
      <vt:variant>
        <vt:i4>655436</vt:i4>
      </vt:variant>
      <vt:variant>
        <vt:i4>105</vt:i4>
      </vt:variant>
      <vt:variant>
        <vt:i4>0</vt:i4>
      </vt:variant>
      <vt:variant>
        <vt:i4>5</vt:i4>
      </vt:variant>
      <vt:variant>
        <vt:lpwstr>http://www.travelers.com/business-insurance/risk-control/risk-management-resources/newsletters/index.aspx</vt:lpwstr>
      </vt:variant>
      <vt:variant>
        <vt:lpwstr/>
      </vt:variant>
      <vt:variant>
        <vt:i4>4915213</vt:i4>
      </vt:variant>
      <vt:variant>
        <vt:i4>102</vt:i4>
      </vt:variant>
      <vt:variant>
        <vt:i4>0</vt:i4>
      </vt:variant>
      <vt:variant>
        <vt:i4>5</vt:i4>
      </vt:variant>
      <vt:variant>
        <vt:lpwstr>https://riskcontrolsecure.travelers.com/InitCustRegistration.aspx</vt:lpwstr>
      </vt:variant>
      <vt:variant>
        <vt:lpwstr/>
      </vt:variant>
      <vt:variant>
        <vt:i4>5308498</vt:i4>
      </vt:variant>
      <vt:variant>
        <vt:i4>99</vt:i4>
      </vt:variant>
      <vt:variant>
        <vt:i4>0</vt:i4>
      </vt:variant>
      <vt:variant>
        <vt:i4>5</vt:i4>
      </vt:variant>
      <vt:variant>
        <vt:lpwstr>http://www.travelers.com/riskcontrol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SCL Boiler</dc:title>
  <dc:creator>Sahoo, Sweta Swastika</dc:creator>
  <cp:lastModifiedBy>Viana</cp:lastModifiedBy>
  <cp:revision>2</cp:revision>
  <cp:lastPrinted>2011-08-22T21:00:00Z</cp:lastPrinted>
  <dcterms:created xsi:type="dcterms:W3CDTF">2016-06-14T19:37:00Z</dcterms:created>
  <dcterms:modified xsi:type="dcterms:W3CDTF">2016-06-14T19:37:00Z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0x010100F7A758BBB6CDD14E9B2C3CDAB0404808</vt:lpwstr>
  </property>
</Properties>
</file>